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B3" w:rsidRPr="001A56B3" w:rsidRDefault="001A56B3" w:rsidP="001A56B3">
      <w:pPr>
        <w:jc w:val="center"/>
        <w:rPr>
          <w:rFonts w:ascii="Garamond PFL" w:hAnsi="Garamond PFL"/>
          <w:b/>
          <w:sz w:val="32"/>
        </w:rPr>
      </w:pPr>
      <w:r w:rsidRPr="00A91589">
        <w:rPr>
          <w:rFonts w:ascii="Garamond PFL" w:hAnsi="Garamond PFL"/>
          <w:b/>
          <w:color w:val="C00000"/>
          <w:sz w:val="52"/>
          <w:szCs w:val="44"/>
        </w:rPr>
        <w:t>G</w:t>
      </w:r>
      <w:r w:rsidRPr="001A56B3">
        <w:rPr>
          <w:rFonts w:ascii="Garamond PFL" w:hAnsi="Garamond PFL"/>
          <w:b/>
          <w:sz w:val="32"/>
        </w:rPr>
        <w:t xml:space="preserve">EODÉZIA </w:t>
      </w:r>
      <w:r w:rsidRPr="00325D66">
        <w:rPr>
          <w:rFonts w:ascii="Garamond PFL" w:hAnsi="Garamond PFL"/>
          <w:b/>
        </w:rPr>
        <w:t>ÉS</w:t>
      </w:r>
      <w:r w:rsidRPr="001A56B3">
        <w:rPr>
          <w:rFonts w:ascii="Garamond PFL" w:hAnsi="Garamond PFL"/>
          <w:b/>
          <w:sz w:val="32"/>
        </w:rPr>
        <w:t xml:space="preserve"> </w:t>
      </w:r>
      <w:r w:rsidRPr="00A91589">
        <w:rPr>
          <w:rFonts w:ascii="Garamond PFL" w:hAnsi="Garamond PFL"/>
          <w:b/>
          <w:color w:val="C00000"/>
          <w:sz w:val="48"/>
          <w:szCs w:val="40"/>
        </w:rPr>
        <w:t>K</w:t>
      </w:r>
      <w:r w:rsidRPr="001A56B3">
        <w:rPr>
          <w:rFonts w:ascii="Garamond PFL" w:hAnsi="Garamond PFL"/>
          <w:b/>
          <w:sz w:val="32"/>
        </w:rPr>
        <w:t>ARTOGRÁFIA</w:t>
      </w:r>
    </w:p>
    <w:p w:rsidR="001A56B3" w:rsidRDefault="001A56B3" w:rsidP="001A56B3">
      <w:pPr>
        <w:tabs>
          <w:tab w:val="right" w:pos="9072"/>
        </w:tabs>
        <w:rPr>
          <w:rFonts w:ascii="Garamond PFL" w:hAnsi="Garamond PFL"/>
        </w:rPr>
      </w:pPr>
      <w:r>
        <w:rPr>
          <w:rFonts w:ascii="Garamond PFL" w:hAnsi="Garamond PFL"/>
        </w:rPr>
        <w:t>6</w:t>
      </w:r>
      <w:r w:rsidR="00C54335">
        <w:rPr>
          <w:rFonts w:ascii="Garamond PFL" w:hAnsi="Garamond PFL"/>
        </w:rPr>
        <w:t>4</w:t>
      </w:r>
      <w:r>
        <w:rPr>
          <w:rFonts w:ascii="Garamond PFL" w:hAnsi="Garamond PFL"/>
        </w:rPr>
        <w:t>. évfolyam</w:t>
      </w:r>
      <w:r>
        <w:rPr>
          <w:rFonts w:ascii="Garamond PFL" w:hAnsi="Garamond PFL"/>
        </w:rPr>
        <w:tab/>
        <w:t>201</w:t>
      </w:r>
      <w:r w:rsidR="00C54335">
        <w:rPr>
          <w:rFonts w:ascii="Garamond PFL" w:hAnsi="Garamond PFL"/>
        </w:rPr>
        <w:t>2</w:t>
      </w:r>
    </w:p>
    <w:p w:rsidR="001A56B3" w:rsidRDefault="00BB1628">
      <w:pPr>
        <w:rPr>
          <w:rFonts w:ascii="Garamond PFL" w:hAnsi="Garamond PFL"/>
        </w:rPr>
      </w:pPr>
      <w:r>
        <w:rPr>
          <w:rFonts w:ascii="Garamond PFL" w:hAnsi="Garamond PF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4.35pt;width:453.55pt;height:0;z-index:251658240" o:connectortype="straight" strokeweight=".25pt"/>
        </w:pict>
      </w:r>
    </w:p>
    <w:p w:rsidR="001A56B3" w:rsidRPr="001A56B3" w:rsidRDefault="001A56B3" w:rsidP="001A56B3">
      <w:pPr>
        <w:jc w:val="center"/>
        <w:rPr>
          <w:rFonts w:ascii="Myriad Pro" w:hAnsi="Myriad Pro"/>
          <w:b/>
          <w:sz w:val="24"/>
        </w:rPr>
      </w:pPr>
      <w:r w:rsidRPr="001A56B3">
        <w:rPr>
          <w:rFonts w:ascii="Myriad Pro" w:hAnsi="Myriad Pro"/>
          <w:b/>
          <w:sz w:val="24"/>
        </w:rPr>
        <w:t>TARTALOMJEGYZÉK</w:t>
      </w:r>
    </w:p>
    <w:p w:rsidR="001A56B3" w:rsidRDefault="001A56B3" w:rsidP="00325D66">
      <w:pPr>
        <w:tabs>
          <w:tab w:val="left" w:pos="3119"/>
          <w:tab w:val="right" w:pos="9072"/>
        </w:tabs>
        <w:ind w:left="284" w:hanging="284"/>
        <w:rPr>
          <w:rFonts w:ascii="Garamond PFL" w:hAnsi="Garamond PFL"/>
        </w:rPr>
      </w:pPr>
    </w:p>
    <w:p w:rsidR="001A56B3" w:rsidRPr="001A56B3" w:rsidRDefault="001A56B3" w:rsidP="001A56B3">
      <w:pPr>
        <w:tabs>
          <w:tab w:val="left" w:pos="3119"/>
          <w:tab w:val="right" w:pos="4253"/>
        </w:tabs>
        <w:ind w:left="284" w:hanging="284"/>
        <w:rPr>
          <w:rFonts w:ascii="Garamond PFL" w:hAnsi="Garamond PFL"/>
          <w:b/>
        </w:rPr>
      </w:pPr>
      <w:r w:rsidRPr="001A56B3">
        <w:rPr>
          <w:rFonts w:ascii="Garamond PFL" w:hAnsi="Garamond PFL"/>
          <w:b/>
        </w:rPr>
        <w:t>Szakm</w:t>
      </w:r>
      <w:r w:rsidR="00A51112">
        <w:rPr>
          <w:rFonts w:ascii="Garamond PFL" w:hAnsi="Garamond PFL"/>
          <w:b/>
        </w:rPr>
        <w:t>a</w:t>
      </w:r>
      <w:r w:rsidRPr="001A56B3">
        <w:rPr>
          <w:rFonts w:ascii="Garamond PFL" w:hAnsi="Garamond PFL"/>
          <w:b/>
        </w:rPr>
        <w:t>i cikkek</w:t>
      </w:r>
      <w:r w:rsidR="00C54335">
        <w:rPr>
          <w:rFonts w:ascii="Garamond PFL" w:hAnsi="Garamond PFL"/>
          <w:b/>
        </w:rPr>
        <w:t>, tanulmányok</w:t>
      </w:r>
    </w:p>
    <w:p w:rsidR="001A56B3" w:rsidRDefault="001A56B3" w:rsidP="00A97523">
      <w:pPr>
        <w:tabs>
          <w:tab w:val="left" w:pos="3402"/>
          <w:tab w:val="right" w:pos="4253"/>
        </w:tabs>
        <w:ind w:left="284" w:hanging="284"/>
        <w:rPr>
          <w:rFonts w:ascii="Garamond PFL" w:hAnsi="Garamond PFL"/>
        </w:rPr>
      </w:pPr>
    </w:p>
    <w:p w:rsidR="001A56B3" w:rsidRDefault="00A97523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A97523">
        <w:rPr>
          <w:rFonts w:ascii="Garamond PFL" w:hAnsi="Garamond PFL"/>
          <w:i/>
          <w:sz w:val="18"/>
        </w:rPr>
        <w:t xml:space="preserve">Horváth Gábor István – </w:t>
      </w:r>
      <w:r>
        <w:rPr>
          <w:rFonts w:ascii="Garamond PFL" w:hAnsi="Garamond PFL"/>
          <w:i/>
          <w:sz w:val="18"/>
        </w:rPr>
        <w:t>d</w:t>
      </w:r>
      <w:r w:rsidRPr="00A97523">
        <w:rPr>
          <w:rFonts w:ascii="Garamond PFL" w:hAnsi="Garamond PFL"/>
          <w:i/>
          <w:sz w:val="18"/>
        </w:rPr>
        <w:t xml:space="preserve">r. </w:t>
      </w:r>
      <w:proofErr w:type="spellStart"/>
      <w:r w:rsidR="00C54335">
        <w:rPr>
          <w:rFonts w:ascii="Garamond PFL" w:hAnsi="Garamond PFL"/>
          <w:i/>
          <w:sz w:val="18"/>
        </w:rPr>
        <w:t>Ádán</w:t>
      </w:r>
      <w:proofErr w:type="spellEnd"/>
      <w:r w:rsidR="00C54335">
        <w:rPr>
          <w:rFonts w:ascii="Garamond PFL" w:hAnsi="Garamond PFL"/>
          <w:i/>
          <w:sz w:val="18"/>
        </w:rPr>
        <w:t xml:space="preserve"> József:</w:t>
      </w:r>
      <w:r>
        <w:rPr>
          <w:rFonts w:ascii="Garamond PFL" w:hAnsi="Garamond PFL"/>
          <w:sz w:val="18"/>
        </w:rPr>
        <w:t xml:space="preserve"> Újévi </w:t>
      </w:r>
      <w:proofErr w:type="gramStart"/>
      <w:r>
        <w:rPr>
          <w:rFonts w:ascii="Garamond PFL" w:hAnsi="Garamond PFL"/>
          <w:sz w:val="18"/>
        </w:rPr>
        <w:t>köszöntő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</w:r>
      <w:r w:rsidR="00C54335">
        <w:rPr>
          <w:rFonts w:ascii="Garamond PFL" w:hAnsi="Garamond PFL"/>
          <w:sz w:val="18"/>
        </w:rPr>
        <w:t>1</w:t>
      </w:r>
      <w:r w:rsidR="001253D3">
        <w:rPr>
          <w:rFonts w:ascii="Garamond PFL" w:hAnsi="Garamond PFL"/>
          <w:sz w:val="18"/>
        </w:rPr>
        <w:t>–2</w:t>
      </w:r>
      <w:r w:rsidR="00C54335">
        <w:rPr>
          <w:rFonts w:ascii="Garamond PFL" w:hAnsi="Garamond PFL"/>
          <w:sz w:val="18"/>
        </w:rPr>
        <w:t>/4</w:t>
      </w:r>
    </w:p>
    <w:p w:rsidR="00C54335" w:rsidRDefault="00C54335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E84972">
        <w:rPr>
          <w:rFonts w:ascii="Garamond PFL" w:hAnsi="Garamond PFL"/>
          <w:i/>
          <w:sz w:val="18"/>
        </w:rPr>
        <w:t>Dr. Németh Gyula:</w:t>
      </w:r>
      <w:r>
        <w:rPr>
          <w:rFonts w:ascii="Garamond PFL" w:hAnsi="Garamond PFL"/>
          <w:sz w:val="18"/>
        </w:rPr>
        <w:t xml:space="preserve"> Közigazgatási hivatal, kormányhivatal, kormányablak, avagy a közszolgálati rendszer változásai Fejér </w:t>
      </w:r>
      <w:proofErr w:type="gramStart"/>
      <w:r>
        <w:rPr>
          <w:rFonts w:ascii="Garamond PFL" w:hAnsi="Garamond PFL"/>
          <w:sz w:val="18"/>
        </w:rPr>
        <w:t>megyében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</w:r>
      <w:r w:rsidR="001253D3">
        <w:rPr>
          <w:rFonts w:ascii="Garamond PFL" w:hAnsi="Garamond PFL"/>
          <w:sz w:val="18"/>
        </w:rPr>
        <w:t>1–2</w:t>
      </w:r>
      <w:r>
        <w:rPr>
          <w:rFonts w:ascii="Garamond PFL" w:hAnsi="Garamond PFL"/>
          <w:sz w:val="18"/>
        </w:rPr>
        <w:t>/6</w:t>
      </w:r>
    </w:p>
    <w:p w:rsidR="00C54335" w:rsidRDefault="00C54335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E84972">
        <w:rPr>
          <w:rFonts w:ascii="Garamond PFL" w:hAnsi="Garamond PFL"/>
          <w:i/>
          <w:sz w:val="18"/>
        </w:rPr>
        <w:t>Dr. Pászti László:</w:t>
      </w:r>
      <w:r>
        <w:rPr>
          <w:rFonts w:ascii="Garamond PFL" w:hAnsi="Garamond PFL"/>
          <w:sz w:val="18"/>
        </w:rPr>
        <w:t xml:space="preserve"> Kiegészítés </w:t>
      </w:r>
      <w:proofErr w:type="spellStart"/>
      <w:r>
        <w:rPr>
          <w:rFonts w:ascii="Garamond PFL" w:hAnsi="Garamond PFL"/>
          <w:sz w:val="18"/>
        </w:rPr>
        <w:t>Schedius</w:t>
      </w:r>
      <w:proofErr w:type="spellEnd"/>
      <w:r>
        <w:rPr>
          <w:rFonts w:ascii="Garamond PFL" w:hAnsi="Garamond PFL"/>
          <w:sz w:val="18"/>
        </w:rPr>
        <w:t xml:space="preserve"> Lajos és </w:t>
      </w:r>
      <w:proofErr w:type="spellStart"/>
      <w:r>
        <w:rPr>
          <w:rFonts w:ascii="Garamond PFL" w:hAnsi="Garamond PFL"/>
          <w:sz w:val="18"/>
        </w:rPr>
        <w:t>Blaschnek</w:t>
      </w:r>
      <w:proofErr w:type="spellEnd"/>
      <w:r>
        <w:rPr>
          <w:rFonts w:ascii="Garamond PFL" w:hAnsi="Garamond PFL"/>
          <w:sz w:val="18"/>
        </w:rPr>
        <w:t xml:space="preserve"> Sámuel Magyarország térképének </w:t>
      </w:r>
      <w:proofErr w:type="gramStart"/>
      <w:r>
        <w:rPr>
          <w:rFonts w:ascii="Garamond PFL" w:hAnsi="Garamond PFL"/>
          <w:sz w:val="18"/>
        </w:rPr>
        <w:t>kiadástörténetéhez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</w:r>
      <w:r w:rsidR="001253D3">
        <w:rPr>
          <w:rFonts w:ascii="Garamond PFL" w:hAnsi="Garamond PFL"/>
          <w:sz w:val="18"/>
        </w:rPr>
        <w:t>1–2</w:t>
      </w:r>
      <w:r>
        <w:rPr>
          <w:rFonts w:ascii="Garamond PFL" w:hAnsi="Garamond PFL"/>
          <w:sz w:val="18"/>
        </w:rPr>
        <w:t>/9</w:t>
      </w:r>
    </w:p>
    <w:p w:rsidR="00C54335" w:rsidRDefault="00C54335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E84972">
        <w:rPr>
          <w:rFonts w:ascii="Garamond PFL" w:hAnsi="Garamond PFL"/>
          <w:i/>
          <w:sz w:val="18"/>
        </w:rPr>
        <w:t>Gombás László:</w:t>
      </w:r>
      <w:r>
        <w:rPr>
          <w:rFonts w:ascii="Garamond PFL" w:hAnsi="Garamond PFL"/>
          <w:sz w:val="18"/>
        </w:rPr>
        <w:t xml:space="preserve"> </w:t>
      </w:r>
      <w:proofErr w:type="spellStart"/>
      <w:r>
        <w:rPr>
          <w:rFonts w:ascii="Garamond PFL" w:hAnsi="Garamond PFL"/>
          <w:sz w:val="18"/>
        </w:rPr>
        <w:t>Leica-Geosoft</w:t>
      </w:r>
      <w:proofErr w:type="spellEnd"/>
      <w:r>
        <w:rPr>
          <w:rFonts w:ascii="Garamond PFL" w:hAnsi="Garamond PFL"/>
          <w:sz w:val="18"/>
        </w:rPr>
        <w:t xml:space="preserve"> mobil </w:t>
      </w:r>
      <w:proofErr w:type="spellStart"/>
      <w:r>
        <w:rPr>
          <w:rFonts w:ascii="Garamond PFL" w:hAnsi="Garamond PFL"/>
          <w:sz w:val="18"/>
        </w:rPr>
        <w:t>térképéező</w:t>
      </w:r>
      <w:proofErr w:type="spellEnd"/>
      <w:r>
        <w:rPr>
          <w:rFonts w:ascii="Garamond PFL" w:hAnsi="Garamond PFL"/>
          <w:sz w:val="18"/>
        </w:rPr>
        <w:t xml:space="preserve"> rendszer – új trendek a digitális </w:t>
      </w:r>
      <w:proofErr w:type="gramStart"/>
      <w:r>
        <w:rPr>
          <w:rFonts w:ascii="Garamond PFL" w:hAnsi="Garamond PFL"/>
          <w:sz w:val="18"/>
        </w:rPr>
        <w:t>téradatgyűjtésben</w:t>
      </w:r>
      <w:r w:rsidR="001253D3">
        <w:rPr>
          <w:rFonts w:ascii="Garamond PFL" w:hAnsi="Garamond PFL"/>
          <w:sz w:val="18"/>
        </w:rPr>
        <w:tab/>
      </w:r>
      <w:r>
        <w:rPr>
          <w:rFonts w:ascii="Garamond PFL" w:hAnsi="Garamond PFL"/>
          <w:sz w:val="18"/>
        </w:rPr>
        <w:t>»</w:t>
      </w:r>
      <w:proofErr w:type="gramEnd"/>
      <w:r>
        <w:rPr>
          <w:rFonts w:ascii="Garamond PFL" w:hAnsi="Garamond PFL"/>
          <w:sz w:val="18"/>
        </w:rPr>
        <w:tab/>
      </w:r>
      <w:r w:rsidR="001253D3">
        <w:rPr>
          <w:rFonts w:ascii="Garamond PFL" w:hAnsi="Garamond PFL"/>
          <w:sz w:val="18"/>
        </w:rPr>
        <w:t>1–2</w:t>
      </w:r>
      <w:r>
        <w:rPr>
          <w:rFonts w:ascii="Garamond PFL" w:hAnsi="Garamond PFL"/>
          <w:sz w:val="18"/>
        </w:rPr>
        <w:t>/12</w:t>
      </w:r>
    </w:p>
    <w:p w:rsidR="00C54335" w:rsidRDefault="00C54335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E84972">
        <w:rPr>
          <w:rFonts w:ascii="Garamond PFL" w:hAnsi="Garamond PFL"/>
          <w:i/>
          <w:sz w:val="18"/>
        </w:rPr>
        <w:t>Bartos-Elekes Zsombor:</w:t>
      </w:r>
      <w:r>
        <w:rPr>
          <w:rFonts w:ascii="Garamond PFL" w:hAnsi="Garamond PFL"/>
          <w:sz w:val="18"/>
        </w:rPr>
        <w:t xml:space="preserve"> A térképészet a romániai magyar </w:t>
      </w:r>
      <w:proofErr w:type="gramStart"/>
      <w:r>
        <w:rPr>
          <w:rFonts w:ascii="Garamond PFL" w:hAnsi="Garamond PFL"/>
          <w:sz w:val="18"/>
        </w:rPr>
        <w:t>felsőoktatásban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</w:r>
      <w:r w:rsidR="001253D3">
        <w:rPr>
          <w:rFonts w:ascii="Garamond PFL" w:hAnsi="Garamond PFL"/>
          <w:sz w:val="18"/>
        </w:rPr>
        <w:t>1–2</w:t>
      </w:r>
      <w:r>
        <w:rPr>
          <w:rFonts w:ascii="Garamond PFL" w:hAnsi="Garamond PFL"/>
          <w:sz w:val="18"/>
        </w:rPr>
        <w:t>/16</w:t>
      </w:r>
    </w:p>
    <w:p w:rsidR="001253D3" w:rsidRDefault="001253D3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1253D3">
        <w:rPr>
          <w:rFonts w:ascii="Garamond PFL" w:hAnsi="Garamond PFL"/>
          <w:i/>
          <w:sz w:val="18"/>
        </w:rPr>
        <w:t>Dr. Klinghammer István:</w:t>
      </w:r>
      <w:r>
        <w:rPr>
          <w:rFonts w:ascii="Garamond PFL" w:hAnsi="Garamond PFL"/>
          <w:sz w:val="18"/>
        </w:rPr>
        <w:t xml:space="preserve"> Magyar Örökség; </w:t>
      </w:r>
      <w:proofErr w:type="gramStart"/>
      <w:r>
        <w:rPr>
          <w:rFonts w:ascii="Garamond PFL" w:hAnsi="Garamond PFL"/>
          <w:sz w:val="18"/>
        </w:rPr>
        <w:t>A</w:t>
      </w:r>
      <w:proofErr w:type="gramEnd"/>
      <w:r>
        <w:rPr>
          <w:rFonts w:ascii="Garamond PFL" w:hAnsi="Garamond PFL"/>
          <w:sz w:val="18"/>
        </w:rPr>
        <w:t xml:space="preserve"> magyar katonai térképészet történelmi jelentőségű teljesítménye</w:t>
      </w:r>
      <w:r>
        <w:rPr>
          <w:rFonts w:ascii="Garamond PFL" w:hAnsi="Garamond PFL"/>
          <w:sz w:val="18"/>
        </w:rPr>
        <w:tab/>
        <w:t>»</w:t>
      </w:r>
      <w:r>
        <w:rPr>
          <w:rFonts w:ascii="Garamond PFL" w:hAnsi="Garamond PFL"/>
          <w:sz w:val="18"/>
        </w:rPr>
        <w:tab/>
        <w:t>3–4/5</w:t>
      </w:r>
    </w:p>
    <w:p w:rsidR="001253D3" w:rsidRPr="001253D3" w:rsidRDefault="001253D3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Kertész Imre, dr.</w:t>
      </w:r>
      <w:r>
        <w:rPr>
          <w:rFonts w:ascii="Garamond PFL" w:hAnsi="Garamond PFL"/>
          <w:sz w:val="18"/>
        </w:rPr>
        <w:t xml:space="preserve"> </w:t>
      </w:r>
      <w:r w:rsidRPr="001253D3">
        <w:rPr>
          <w:rFonts w:ascii="Garamond PFL" w:hAnsi="Garamond PFL"/>
          <w:i/>
          <w:sz w:val="18"/>
        </w:rPr>
        <w:t>Barsi Árpád:</w:t>
      </w:r>
      <w:r>
        <w:rPr>
          <w:rFonts w:ascii="Garamond PFL" w:hAnsi="Garamond PFL"/>
          <w:sz w:val="18"/>
        </w:rPr>
        <w:t xml:space="preserve"> Egy kamarás objektum-rekonstrukció új módszere</w:t>
      </w:r>
      <w:r>
        <w:rPr>
          <w:rFonts w:ascii="Garamond PFL" w:hAnsi="Garamond PFL"/>
          <w:sz w:val="18"/>
        </w:rPr>
        <w:tab/>
        <w:t>»</w:t>
      </w:r>
      <w:r>
        <w:rPr>
          <w:rFonts w:ascii="Garamond PFL" w:hAnsi="Garamond PFL"/>
          <w:sz w:val="18"/>
        </w:rPr>
        <w:tab/>
        <w:t>3–4/9</w:t>
      </w:r>
    </w:p>
    <w:p w:rsidR="00F21F15" w:rsidRDefault="00F21F15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F21F15" w:rsidRPr="00F21F15" w:rsidRDefault="00F21F15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b/>
          <w:sz w:val="18"/>
        </w:rPr>
      </w:pPr>
      <w:r w:rsidRPr="00F21F15">
        <w:rPr>
          <w:rFonts w:ascii="Garamond PFL" w:hAnsi="Garamond PFL"/>
          <w:b/>
        </w:rPr>
        <w:t>MFTTT Intézőbizottság, Választmány, Közgyűlés</w:t>
      </w:r>
    </w:p>
    <w:p w:rsidR="00F21F15" w:rsidRDefault="00F21F15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F21F15" w:rsidRDefault="006F6F41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</w:t>
      </w:r>
      <w:r w:rsidR="001A31E9" w:rsidRPr="001A31E9">
        <w:rPr>
          <w:rFonts w:ascii="Garamond PFL" w:hAnsi="Garamond PFL"/>
          <w:i/>
          <w:sz w:val="18"/>
        </w:rPr>
        <w:t xml:space="preserve">r. </w:t>
      </w:r>
      <w:proofErr w:type="spellStart"/>
      <w:r w:rsidR="001A31E9" w:rsidRPr="001A31E9">
        <w:rPr>
          <w:rFonts w:ascii="Garamond PFL" w:hAnsi="Garamond PFL"/>
          <w:i/>
          <w:sz w:val="18"/>
        </w:rPr>
        <w:t>Riegler</w:t>
      </w:r>
      <w:proofErr w:type="spellEnd"/>
      <w:r w:rsidR="001A31E9" w:rsidRPr="001A31E9">
        <w:rPr>
          <w:rFonts w:ascii="Garamond PFL" w:hAnsi="Garamond PFL"/>
          <w:i/>
          <w:sz w:val="18"/>
        </w:rPr>
        <w:t xml:space="preserve"> Péter:</w:t>
      </w:r>
      <w:r w:rsidR="001A31E9">
        <w:rPr>
          <w:rFonts w:ascii="Garamond PFL" w:hAnsi="Garamond PFL"/>
          <w:sz w:val="18"/>
        </w:rPr>
        <w:t xml:space="preserve"> </w:t>
      </w:r>
      <w:r w:rsidR="00F21F15">
        <w:rPr>
          <w:rFonts w:ascii="Garamond PFL" w:hAnsi="Garamond PFL"/>
          <w:sz w:val="18"/>
        </w:rPr>
        <w:t xml:space="preserve">Ülésezett az MFTTT Intézőbizottsága és </w:t>
      </w:r>
      <w:proofErr w:type="gramStart"/>
      <w:r w:rsidR="00F21F15">
        <w:rPr>
          <w:rFonts w:ascii="Garamond PFL" w:hAnsi="Garamond PFL"/>
          <w:sz w:val="18"/>
        </w:rPr>
        <w:t>Választmánya</w:t>
      </w:r>
      <w:r w:rsidR="00F21F15">
        <w:rPr>
          <w:rFonts w:ascii="Garamond PFL" w:hAnsi="Garamond PFL"/>
          <w:sz w:val="18"/>
        </w:rPr>
        <w:tab/>
        <w:t>»</w:t>
      </w:r>
      <w:proofErr w:type="gramEnd"/>
      <w:r w:rsidR="00F21F15">
        <w:rPr>
          <w:rFonts w:ascii="Garamond PFL" w:hAnsi="Garamond PFL"/>
          <w:sz w:val="18"/>
        </w:rPr>
        <w:tab/>
      </w:r>
      <w:r w:rsidR="001253D3">
        <w:rPr>
          <w:rFonts w:ascii="Garamond PFL" w:hAnsi="Garamond PFL"/>
          <w:sz w:val="18"/>
        </w:rPr>
        <w:t>1–2</w:t>
      </w:r>
      <w:r w:rsidR="00F21F15">
        <w:rPr>
          <w:rFonts w:ascii="Garamond PFL" w:hAnsi="Garamond PFL"/>
          <w:sz w:val="18"/>
        </w:rPr>
        <w:t>/2</w:t>
      </w:r>
      <w:r>
        <w:rPr>
          <w:rFonts w:ascii="Garamond PFL" w:hAnsi="Garamond PFL"/>
          <w:sz w:val="18"/>
        </w:rPr>
        <w:t>2</w:t>
      </w:r>
    </w:p>
    <w:p w:rsidR="006D023F" w:rsidRDefault="006D023F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6D023F" w:rsidRPr="006D023F" w:rsidRDefault="006D023F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b/>
        </w:rPr>
      </w:pPr>
      <w:r w:rsidRPr="006D023F">
        <w:rPr>
          <w:rFonts w:ascii="Garamond PFL" w:hAnsi="Garamond PFL"/>
          <w:b/>
        </w:rPr>
        <w:t>Rendezvények, konferenciák</w:t>
      </w:r>
    </w:p>
    <w:p w:rsidR="006D023F" w:rsidRDefault="006D023F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6D023F" w:rsidRDefault="006F6F41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Márton Mátyás</w:t>
      </w:r>
      <w:r w:rsidR="00B13F41">
        <w:rPr>
          <w:rFonts w:ascii="Garamond PFL" w:hAnsi="Garamond PFL"/>
          <w:i/>
          <w:sz w:val="18"/>
        </w:rPr>
        <w:t>:</w:t>
      </w:r>
      <w:r w:rsidR="00B13F41">
        <w:rPr>
          <w:rFonts w:ascii="Garamond PFL" w:hAnsi="Garamond PFL"/>
          <w:sz w:val="18"/>
        </w:rPr>
        <w:t xml:space="preserve"> </w:t>
      </w:r>
      <w:r>
        <w:rPr>
          <w:rFonts w:ascii="Garamond PFL" w:hAnsi="Garamond PFL"/>
          <w:sz w:val="18"/>
        </w:rPr>
        <w:t>MTA ü</w:t>
      </w:r>
      <w:bookmarkStart w:id="0" w:name="_GoBack"/>
      <w:bookmarkEnd w:id="0"/>
      <w:r>
        <w:rPr>
          <w:rFonts w:ascii="Garamond PFL" w:hAnsi="Garamond PFL"/>
          <w:sz w:val="18"/>
        </w:rPr>
        <w:t>lés Klinghammer István tiszteletére</w:t>
      </w:r>
      <w:r w:rsidR="006D023F">
        <w:rPr>
          <w:rFonts w:ascii="Garamond PFL" w:hAnsi="Garamond PFL"/>
          <w:sz w:val="18"/>
        </w:rPr>
        <w:tab/>
        <w:t>»</w:t>
      </w:r>
      <w:r w:rsidR="006D023F">
        <w:rPr>
          <w:rFonts w:ascii="Garamond PFL" w:hAnsi="Garamond PFL"/>
          <w:sz w:val="18"/>
        </w:rPr>
        <w:tab/>
      </w:r>
      <w:r w:rsidR="001253D3">
        <w:rPr>
          <w:rFonts w:ascii="Garamond PFL" w:hAnsi="Garamond PFL"/>
          <w:sz w:val="18"/>
        </w:rPr>
        <w:t>1–2</w:t>
      </w:r>
      <w:r w:rsidR="006D023F">
        <w:rPr>
          <w:rFonts w:ascii="Garamond PFL" w:hAnsi="Garamond PFL"/>
          <w:sz w:val="18"/>
        </w:rPr>
        <w:t>/2</w:t>
      </w:r>
      <w:r>
        <w:rPr>
          <w:rFonts w:ascii="Garamond PFL" w:hAnsi="Garamond PFL"/>
          <w:sz w:val="18"/>
        </w:rPr>
        <w:t>3</w:t>
      </w:r>
    </w:p>
    <w:p w:rsidR="006F6F41" w:rsidRDefault="006F6F41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Török Zsolt Győző:</w:t>
      </w:r>
      <w:r>
        <w:rPr>
          <w:rFonts w:ascii="Garamond PFL" w:hAnsi="Garamond PFL"/>
          <w:sz w:val="18"/>
        </w:rPr>
        <w:t xml:space="preserve"> A Nemzetközi Térképtörténeti </w:t>
      </w:r>
      <w:proofErr w:type="gramStart"/>
      <w:r>
        <w:rPr>
          <w:rFonts w:ascii="Garamond PFL" w:hAnsi="Garamond PFL"/>
          <w:sz w:val="18"/>
        </w:rPr>
        <w:t>Társaság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</w:r>
      <w:r w:rsidR="001253D3">
        <w:rPr>
          <w:rFonts w:ascii="Garamond PFL" w:hAnsi="Garamond PFL"/>
          <w:sz w:val="18"/>
        </w:rPr>
        <w:t>1–2</w:t>
      </w:r>
      <w:r>
        <w:rPr>
          <w:rFonts w:ascii="Garamond PFL" w:hAnsi="Garamond PFL"/>
          <w:sz w:val="18"/>
        </w:rPr>
        <w:t>/25</w:t>
      </w:r>
    </w:p>
    <w:p w:rsidR="006F6F41" w:rsidRDefault="006F6F41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Németh András:</w:t>
      </w:r>
      <w:r>
        <w:rPr>
          <w:rFonts w:ascii="Garamond PFL" w:hAnsi="Garamond PFL"/>
          <w:sz w:val="18"/>
        </w:rPr>
        <w:t xml:space="preserve"> Építés geodézia a gyakorlatban fórum 2011. évi szakmai napjai Tengelicen és </w:t>
      </w:r>
      <w:proofErr w:type="gramStart"/>
      <w:r>
        <w:rPr>
          <w:rFonts w:ascii="Garamond PFL" w:hAnsi="Garamond PFL"/>
          <w:sz w:val="18"/>
        </w:rPr>
        <w:t>Szekszárdon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</w:r>
      <w:r w:rsidR="001253D3">
        <w:rPr>
          <w:rFonts w:ascii="Garamond PFL" w:hAnsi="Garamond PFL"/>
          <w:sz w:val="18"/>
        </w:rPr>
        <w:t>1–2</w:t>
      </w:r>
      <w:r>
        <w:rPr>
          <w:rFonts w:ascii="Garamond PFL" w:hAnsi="Garamond PFL"/>
          <w:sz w:val="18"/>
        </w:rPr>
        <w:t>/25</w:t>
      </w:r>
    </w:p>
    <w:p w:rsidR="006F6F41" w:rsidRDefault="006F6F41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Szerkesztőség:</w:t>
      </w:r>
      <w:r>
        <w:rPr>
          <w:rFonts w:ascii="Garamond PFL" w:hAnsi="Garamond PFL"/>
          <w:sz w:val="18"/>
        </w:rPr>
        <w:t xml:space="preserve"> Földhivatali nap </w:t>
      </w:r>
      <w:proofErr w:type="gramStart"/>
      <w:r>
        <w:rPr>
          <w:rFonts w:ascii="Garamond PFL" w:hAnsi="Garamond PFL"/>
          <w:sz w:val="18"/>
        </w:rPr>
        <w:t>Szolnokon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</w:r>
      <w:r w:rsidR="001253D3">
        <w:rPr>
          <w:rFonts w:ascii="Garamond PFL" w:hAnsi="Garamond PFL"/>
          <w:sz w:val="18"/>
        </w:rPr>
        <w:t>1–2</w:t>
      </w:r>
      <w:r>
        <w:rPr>
          <w:rFonts w:ascii="Garamond PFL" w:hAnsi="Garamond PFL"/>
          <w:sz w:val="18"/>
        </w:rPr>
        <w:t>/28</w:t>
      </w:r>
    </w:p>
    <w:p w:rsidR="006F6F41" w:rsidRDefault="006F6F41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proofErr w:type="spellStart"/>
      <w:r>
        <w:rPr>
          <w:rFonts w:ascii="Garamond PFL" w:hAnsi="Garamond PFL"/>
          <w:i/>
          <w:sz w:val="18"/>
        </w:rPr>
        <w:t>Dokos</w:t>
      </w:r>
      <w:proofErr w:type="spellEnd"/>
      <w:r>
        <w:rPr>
          <w:rFonts w:ascii="Garamond PFL" w:hAnsi="Garamond PFL"/>
          <w:i/>
          <w:sz w:val="18"/>
        </w:rPr>
        <w:t xml:space="preserve"> György:</w:t>
      </w:r>
      <w:r>
        <w:rPr>
          <w:rFonts w:ascii="Garamond PFL" w:hAnsi="Garamond PFL"/>
          <w:sz w:val="18"/>
        </w:rPr>
        <w:t xml:space="preserve"> </w:t>
      </w:r>
      <w:proofErr w:type="spellStart"/>
      <w:r>
        <w:rPr>
          <w:rFonts w:ascii="Garamond PFL" w:hAnsi="Garamond PFL"/>
          <w:sz w:val="18"/>
        </w:rPr>
        <w:t>CLGE</w:t>
      </w:r>
      <w:proofErr w:type="spellEnd"/>
      <w:r>
        <w:rPr>
          <w:rFonts w:ascii="Garamond PFL" w:hAnsi="Garamond PFL"/>
          <w:sz w:val="18"/>
        </w:rPr>
        <w:t xml:space="preserve"> közgyűlés </w:t>
      </w:r>
      <w:proofErr w:type="spellStart"/>
      <w:proofErr w:type="gramStart"/>
      <w:r>
        <w:rPr>
          <w:rFonts w:ascii="Garamond PFL" w:hAnsi="Garamond PFL"/>
          <w:sz w:val="18"/>
        </w:rPr>
        <w:t>Tallinban</w:t>
      </w:r>
      <w:proofErr w:type="spellEnd"/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</w:r>
      <w:r w:rsidR="001253D3">
        <w:rPr>
          <w:rFonts w:ascii="Garamond PFL" w:hAnsi="Garamond PFL"/>
          <w:sz w:val="18"/>
        </w:rPr>
        <w:t>1–2</w:t>
      </w:r>
      <w:r>
        <w:rPr>
          <w:rFonts w:ascii="Garamond PFL" w:hAnsi="Garamond PFL"/>
          <w:sz w:val="18"/>
        </w:rPr>
        <w:t>/29</w:t>
      </w:r>
    </w:p>
    <w:p w:rsidR="001A31E9" w:rsidRDefault="001A31E9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1A31E9" w:rsidRPr="001A31E9" w:rsidRDefault="001A31E9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b/>
          <w:sz w:val="18"/>
        </w:rPr>
      </w:pPr>
      <w:r w:rsidRPr="001A31E9">
        <w:rPr>
          <w:rFonts w:ascii="Garamond PFL" w:hAnsi="Garamond PFL"/>
          <w:b/>
          <w:sz w:val="18"/>
        </w:rPr>
        <w:t xml:space="preserve">Emlékek, események, </w:t>
      </w:r>
      <w:r w:rsidR="00434803">
        <w:rPr>
          <w:rFonts w:ascii="Garamond PFL" w:hAnsi="Garamond PFL"/>
          <w:b/>
          <w:sz w:val="18"/>
        </w:rPr>
        <w:t xml:space="preserve">évfordulók, </w:t>
      </w:r>
      <w:r w:rsidRPr="001A31E9">
        <w:rPr>
          <w:rFonts w:ascii="Garamond PFL" w:hAnsi="Garamond PFL"/>
          <w:b/>
          <w:sz w:val="18"/>
        </w:rPr>
        <w:t>megemlékezések</w:t>
      </w:r>
      <w:r w:rsidR="00434803">
        <w:rPr>
          <w:rFonts w:ascii="Garamond PFL" w:hAnsi="Garamond PFL"/>
          <w:b/>
          <w:sz w:val="18"/>
        </w:rPr>
        <w:t>, megállapodások</w:t>
      </w:r>
    </w:p>
    <w:p w:rsidR="001A31E9" w:rsidRDefault="001A31E9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5179BD" w:rsidRDefault="005179BD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3E14D3" w:rsidRPr="003E14D3" w:rsidRDefault="003E14D3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b/>
          <w:sz w:val="18"/>
        </w:rPr>
      </w:pPr>
      <w:r w:rsidRPr="003E14D3">
        <w:rPr>
          <w:rFonts w:ascii="Garamond PFL" w:hAnsi="Garamond PFL"/>
          <w:b/>
          <w:sz w:val="18"/>
        </w:rPr>
        <w:t>Könyvismertetések</w:t>
      </w:r>
    </w:p>
    <w:p w:rsidR="003E14D3" w:rsidRPr="003E14D3" w:rsidRDefault="003E14D3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C42992" w:rsidRDefault="00C42992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C42992" w:rsidRPr="00C42992" w:rsidRDefault="00C42992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b/>
          <w:sz w:val="18"/>
        </w:rPr>
      </w:pPr>
      <w:r w:rsidRPr="00C42992">
        <w:rPr>
          <w:rFonts w:ascii="Garamond PFL" w:hAnsi="Garamond PFL"/>
          <w:b/>
          <w:sz w:val="18"/>
        </w:rPr>
        <w:t>Interjúk</w:t>
      </w:r>
    </w:p>
    <w:p w:rsidR="00C42992" w:rsidRDefault="00C42992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D3497F" w:rsidRDefault="00D3497F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D3497F" w:rsidRPr="00D3497F" w:rsidRDefault="00D3497F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b/>
          <w:sz w:val="18"/>
        </w:rPr>
      </w:pPr>
      <w:r w:rsidRPr="00D3497F">
        <w:rPr>
          <w:rFonts w:ascii="Garamond PFL" w:hAnsi="Garamond PFL"/>
          <w:b/>
          <w:sz w:val="18"/>
        </w:rPr>
        <w:t>Pályázatok</w:t>
      </w:r>
      <w:r w:rsidR="00C77294">
        <w:rPr>
          <w:rFonts w:ascii="Garamond PFL" w:hAnsi="Garamond PFL"/>
          <w:b/>
          <w:sz w:val="18"/>
        </w:rPr>
        <w:t>, pályázatok eredményei</w:t>
      </w:r>
    </w:p>
    <w:p w:rsidR="00C77294" w:rsidRDefault="00C77294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</w:p>
    <w:p w:rsidR="00D3497F" w:rsidRDefault="00D3497F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D3497F" w:rsidRPr="00D3497F" w:rsidRDefault="00D3497F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b/>
          <w:sz w:val="18"/>
        </w:rPr>
      </w:pPr>
      <w:r w:rsidRPr="00D3497F">
        <w:rPr>
          <w:rFonts w:ascii="Garamond PFL" w:hAnsi="Garamond PFL"/>
          <w:b/>
          <w:sz w:val="18"/>
        </w:rPr>
        <w:t>Államvizsga</w:t>
      </w:r>
    </w:p>
    <w:p w:rsidR="00D3497F" w:rsidRDefault="00D3497F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961DEB" w:rsidRDefault="00961DEB" w:rsidP="00961DEB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D3497F" w:rsidRPr="00D3497F" w:rsidRDefault="00D3497F" w:rsidP="00A95F65">
      <w:pPr>
        <w:keepNext/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b/>
          <w:sz w:val="18"/>
        </w:rPr>
      </w:pPr>
      <w:r w:rsidRPr="00D3497F">
        <w:rPr>
          <w:rFonts w:ascii="Garamond PFL" w:hAnsi="Garamond PFL"/>
          <w:b/>
          <w:sz w:val="18"/>
        </w:rPr>
        <w:t>Kitüntetések</w:t>
      </w:r>
    </w:p>
    <w:p w:rsidR="00D3497F" w:rsidRDefault="00D3497F" w:rsidP="00A95F65">
      <w:pPr>
        <w:keepNext/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1253D3" w:rsidRDefault="001253D3" w:rsidP="00A95F65">
      <w:pPr>
        <w:keepNext/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>Magyar Örökség-díj</w:t>
      </w:r>
    </w:p>
    <w:p w:rsidR="001253D3" w:rsidRDefault="001253D3" w:rsidP="00A95F65">
      <w:pPr>
        <w:keepNext/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 xml:space="preserve">Magyar Örökség-díjat kapott a magyar katonai </w:t>
      </w:r>
      <w:proofErr w:type="gramStart"/>
      <w:r>
        <w:rPr>
          <w:rFonts w:ascii="Garamond PFL" w:hAnsi="Garamond PFL"/>
          <w:sz w:val="18"/>
        </w:rPr>
        <w:t>térképészet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3–4/4</w:t>
      </w:r>
    </w:p>
    <w:p w:rsidR="001253D3" w:rsidRDefault="001253D3" w:rsidP="00A95F65">
      <w:pPr>
        <w:keepNext/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</w:p>
    <w:p w:rsidR="00D3497F" w:rsidRDefault="00D3497F" w:rsidP="00A95F65">
      <w:pPr>
        <w:keepNext/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>HAZAY ISTVÁN DÍJ</w:t>
      </w:r>
    </w:p>
    <w:p w:rsidR="00C77294" w:rsidRDefault="00C77294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C77294" w:rsidRDefault="00C77294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>Lázár Deák-emlékérem</w:t>
      </w:r>
    </w:p>
    <w:p w:rsidR="00D3497F" w:rsidRDefault="00D3497F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5769FC" w:rsidRDefault="005769FC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>MAGYAR KÖZTÁRSASÁGI ÉRDEMREND KÖZÉPKERESZTJE</w:t>
      </w:r>
    </w:p>
    <w:p w:rsidR="00796701" w:rsidRDefault="00796701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796701" w:rsidRDefault="00796701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>MAGYAR KÖZTÁRSASÁGI ÉRDEMREND LOVAGKERESZTJE</w:t>
      </w:r>
    </w:p>
    <w:p w:rsidR="005769FC" w:rsidRPr="005769FC" w:rsidRDefault="005769FC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5769FC" w:rsidRDefault="005769FC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lastRenderedPageBreak/>
        <w:t>MAGYAR KÖZTÁRSASÁGI ARANY ÉRDEMKERESZT</w:t>
      </w:r>
    </w:p>
    <w:p w:rsidR="00230645" w:rsidRDefault="00230645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230645" w:rsidRDefault="00230645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>MAGYAR KÖZTÁRSASÁGI EZÜST ÉRDEMKERESZT</w:t>
      </w:r>
    </w:p>
    <w:p w:rsidR="005769FC" w:rsidRDefault="005769FC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5769FC" w:rsidRDefault="005769FC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>FASCHING ANTAL DÍJ</w:t>
      </w:r>
    </w:p>
    <w:p w:rsidR="005769FC" w:rsidRDefault="005769FC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5769FC" w:rsidRDefault="005769FC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>ÉLETFA ARANY FOKOZAT</w:t>
      </w:r>
    </w:p>
    <w:p w:rsidR="00230645" w:rsidRDefault="00230645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230645" w:rsidRDefault="00230645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>ÉLETFA EZÜST FOKOZAT</w:t>
      </w:r>
    </w:p>
    <w:p w:rsidR="005769FC" w:rsidRDefault="005769FC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5769FC" w:rsidRDefault="005769FC" w:rsidP="00C77294">
      <w:pPr>
        <w:keepNext/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>ÉLETFA BRONZ FOKOZAT</w:t>
      </w:r>
    </w:p>
    <w:p w:rsidR="00961DEB" w:rsidRDefault="00961DEB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5769FC" w:rsidRDefault="00230645" w:rsidP="00A95F65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>MNISZTERI D</w:t>
      </w:r>
      <w:r w:rsidR="00CE3466">
        <w:rPr>
          <w:rFonts w:ascii="Garamond PFL" w:hAnsi="Garamond PFL"/>
          <w:sz w:val="18"/>
        </w:rPr>
        <w:t>ICSÉRET</w:t>
      </w:r>
    </w:p>
    <w:p w:rsidR="00230645" w:rsidRDefault="00230645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5769FC" w:rsidRDefault="00905C70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>MINISZTERI ELSIMERŐ OKLEVÉL</w:t>
      </w:r>
    </w:p>
    <w:p w:rsidR="005769FC" w:rsidRPr="005769FC" w:rsidRDefault="005769FC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D3497F" w:rsidRPr="00D3497F" w:rsidRDefault="00D3497F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b/>
          <w:sz w:val="18"/>
        </w:rPr>
      </w:pPr>
      <w:r w:rsidRPr="00D3497F">
        <w:rPr>
          <w:rFonts w:ascii="Garamond PFL" w:hAnsi="Garamond PFL"/>
          <w:b/>
          <w:sz w:val="18"/>
        </w:rPr>
        <w:t>Nekrológ</w:t>
      </w:r>
    </w:p>
    <w:p w:rsidR="00D3497F" w:rsidRDefault="00D3497F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905C70" w:rsidRPr="00905C70" w:rsidRDefault="00796701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b/>
          <w:sz w:val="18"/>
        </w:rPr>
      </w:pPr>
      <w:r>
        <w:rPr>
          <w:rFonts w:ascii="Garamond PFL" w:hAnsi="Garamond PFL"/>
          <w:b/>
          <w:sz w:val="18"/>
        </w:rPr>
        <w:t>Felhívás, k</w:t>
      </w:r>
      <w:r w:rsidR="00905C70" w:rsidRPr="00905C70">
        <w:rPr>
          <w:rFonts w:ascii="Garamond PFL" w:hAnsi="Garamond PFL"/>
          <w:b/>
          <w:sz w:val="18"/>
        </w:rPr>
        <w:t>özlemény, helyesbítés</w:t>
      </w:r>
    </w:p>
    <w:p w:rsidR="00905C70" w:rsidRDefault="00905C70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796701" w:rsidRPr="00796701" w:rsidRDefault="00796701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sectPr w:rsidR="00796701" w:rsidRPr="00796701" w:rsidSect="00325D66">
      <w:footerReference w:type="default" r:id="rId9"/>
      <w:type w:val="continuous"/>
      <w:pgSz w:w="11906" w:h="16838"/>
      <w:pgMar w:top="1417" w:right="1417" w:bottom="1417" w:left="1417" w:header="708" w:footer="70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628" w:rsidRDefault="00BB1628" w:rsidP="00A51112">
      <w:r>
        <w:separator/>
      </w:r>
    </w:p>
  </w:endnote>
  <w:endnote w:type="continuationSeparator" w:id="0">
    <w:p w:rsidR="00BB1628" w:rsidRDefault="00BB1628" w:rsidP="00A5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 PF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 PFL" w:hAnsi="Garamond PFL"/>
        <w:i/>
      </w:rPr>
      <w:id w:val="6219407"/>
      <w:docPartObj>
        <w:docPartGallery w:val="Page Numbers (Bottom of Page)"/>
        <w:docPartUnique/>
      </w:docPartObj>
    </w:sdtPr>
    <w:sdtEndPr/>
    <w:sdtContent>
      <w:p w:rsidR="00C77294" w:rsidRPr="00A51112" w:rsidRDefault="00F52229">
        <w:pPr>
          <w:pStyle w:val="llb"/>
          <w:jc w:val="center"/>
          <w:rPr>
            <w:rFonts w:ascii="Garamond PFL" w:hAnsi="Garamond PFL"/>
            <w:i/>
          </w:rPr>
        </w:pPr>
        <w:r w:rsidRPr="00A51112">
          <w:rPr>
            <w:rFonts w:ascii="Garamond PFL" w:hAnsi="Garamond PFL"/>
            <w:i/>
          </w:rPr>
          <w:fldChar w:fldCharType="begin"/>
        </w:r>
        <w:r w:rsidR="00C77294" w:rsidRPr="00A51112">
          <w:rPr>
            <w:rFonts w:ascii="Garamond PFL" w:hAnsi="Garamond PFL"/>
            <w:i/>
          </w:rPr>
          <w:instrText xml:space="preserve"> PAGE   \* MERGEFORMAT </w:instrText>
        </w:r>
        <w:r w:rsidRPr="00A51112">
          <w:rPr>
            <w:rFonts w:ascii="Garamond PFL" w:hAnsi="Garamond PFL"/>
            <w:i/>
          </w:rPr>
          <w:fldChar w:fldCharType="separate"/>
        </w:r>
        <w:r w:rsidR="00084802">
          <w:rPr>
            <w:rFonts w:ascii="Garamond PFL" w:hAnsi="Garamond PFL"/>
            <w:i/>
            <w:noProof/>
          </w:rPr>
          <w:t>1</w:t>
        </w:r>
        <w:r w:rsidRPr="00A51112">
          <w:rPr>
            <w:rFonts w:ascii="Garamond PFL" w:hAnsi="Garamond PFL"/>
            <w:i/>
          </w:rPr>
          <w:fldChar w:fldCharType="end"/>
        </w:r>
      </w:p>
    </w:sdtContent>
  </w:sdt>
  <w:p w:rsidR="00C77294" w:rsidRDefault="00C7729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628" w:rsidRDefault="00BB1628" w:rsidP="00A51112">
      <w:r>
        <w:separator/>
      </w:r>
    </w:p>
  </w:footnote>
  <w:footnote w:type="continuationSeparator" w:id="0">
    <w:p w:rsidR="00BB1628" w:rsidRDefault="00BB1628" w:rsidP="00A51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DD1"/>
    <w:multiLevelType w:val="hybridMultilevel"/>
    <w:tmpl w:val="BF76C108"/>
    <w:lvl w:ilvl="0" w:tplc="0388D610">
      <w:start w:val="1"/>
      <w:numFmt w:val="bullet"/>
      <w:pStyle w:val="felsorols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E1695"/>
    <w:multiLevelType w:val="hybridMultilevel"/>
    <w:tmpl w:val="E1A2B1F4"/>
    <w:lvl w:ilvl="0" w:tplc="53DC8590">
      <w:start w:val="1"/>
      <w:numFmt w:val="bullet"/>
      <w:pStyle w:val="fesorols1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3826E3"/>
    <w:multiLevelType w:val="hybridMultilevel"/>
    <w:tmpl w:val="BECE7308"/>
    <w:lvl w:ilvl="0" w:tplc="7AA0EAA2">
      <w:start w:val="1"/>
      <w:numFmt w:val="bullet"/>
      <w:pStyle w:val="Fgg10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6B3"/>
    <w:rsid w:val="00016F7C"/>
    <w:rsid w:val="00027291"/>
    <w:rsid w:val="0003126A"/>
    <w:rsid w:val="00037094"/>
    <w:rsid w:val="00056A4D"/>
    <w:rsid w:val="00057113"/>
    <w:rsid w:val="00064017"/>
    <w:rsid w:val="00084802"/>
    <w:rsid w:val="000A54C2"/>
    <w:rsid w:val="000B0AC1"/>
    <w:rsid w:val="000B1DA3"/>
    <w:rsid w:val="000C4154"/>
    <w:rsid w:val="000F2C5B"/>
    <w:rsid w:val="00116C90"/>
    <w:rsid w:val="00121165"/>
    <w:rsid w:val="001221CB"/>
    <w:rsid w:val="001253D3"/>
    <w:rsid w:val="001267F5"/>
    <w:rsid w:val="00126D47"/>
    <w:rsid w:val="001450B7"/>
    <w:rsid w:val="001473E8"/>
    <w:rsid w:val="00171811"/>
    <w:rsid w:val="001745FC"/>
    <w:rsid w:val="00175819"/>
    <w:rsid w:val="001A31E9"/>
    <w:rsid w:val="001A56B3"/>
    <w:rsid w:val="001B4173"/>
    <w:rsid w:val="001B68C1"/>
    <w:rsid w:val="001D6C58"/>
    <w:rsid w:val="00213D56"/>
    <w:rsid w:val="00230645"/>
    <w:rsid w:val="00251C90"/>
    <w:rsid w:val="00261916"/>
    <w:rsid w:val="00293BE3"/>
    <w:rsid w:val="002C324A"/>
    <w:rsid w:val="002E09DD"/>
    <w:rsid w:val="0031738F"/>
    <w:rsid w:val="00325D66"/>
    <w:rsid w:val="0032628A"/>
    <w:rsid w:val="00344E79"/>
    <w:rsid w:val="00376CA4"/>
    <w:rsid w:val="00390BEC"/>
    <w:rsid w:val="003A1002"/>
    <w:rsid w:val="003A113F"/>
    <w:rsid w:val="003B042A"/>
    <w:rsid w:val="003B2623"/>
    <w:rsid w:val="003E14D3"/>
    <w:rsid w:val="0040760C"/>
    <w:rsid w:val="00412CBF"/>
    <w:rsid w:val="0043075E"/>
    <w:rsid w:val="00434803"/>
    <w:rsid w:val="00473CE2"/>
    <w:rsid w:val="004A38B0"/>
    <w:rsid w:val="004B1983"/>
    <w:rsid w:val="004D212D"/>
    <w:rsid w:val="004E0269"/>
    <w:rsid w:val="005179BD"/>
    <w:rsid w:val="00530B7B"/>
    <w:rsid w:val="005320CB"/>
    <w:rsid w:val="00553BE7"/>
    <w:rsid w:val="005769FC"/>
    <w:rsid w:val="00581DEC"/>
    <w:rsid w:val="00591C5F"/>
    <w:rsid w:val="005974FB"/>
    <w:rsid w:val="005A0A4A"/>
    <w:rsid w:val="005A4652"/>
    <w:rsid w:val="005D3440"/>
    <w:rsid w:val="005F1A09"/>
    <w:rsid w:val="005F7383"/>
    <w:rsid w:val="00600054"/>
    <w:rsid w:val="006000B9"/>
    <w:rsid w:val="00623ACA"/>
    <w:rsid w:val="006355EF"/>
    <w:rsid w:val="0065587C"/>
    <w:rsid w:val="00655AA0"/>
    <w:rsid w:val="00665968"/>
    <w:rsid w:val="00674F6F"/>
    <w:rsid w:val="006D023F"/>
    <w:rsid w:val="006D22B2"/>
    <w:rsid w:val="006F6F41"/>
    <w:rsid w:val="007128DB"/>
    <w:rsid w:val="007144B3"/>
    <w:rsid w:val="00757974"/>
    <w:rsid w:val="007621A9"/>
    <w:rsid w:val="007624E5"/>
    <w:rsid w:val="00775982"/>
    <w:rsid w:val="0079427E"/>
    <w:rsid w:val="007957BD"/>
    <w:rsid w:val="00796701"/>
    <w:rsid w:val="007A1AFD"/>
    <w:rsid w:val="007C6461"/>
    <w:rsid w:val="007D3A66"/>
    <w:rsid w:val="0080099E"/>
    <w:rsid w:val="0082037D"/>
    <w:rsid w:val="00846B52"/>
    <w:rsid w:val="008533D7"/>
    <w:rsid w:val="008534EC"/>
    <w:rsid w:val="00872DF9"/>
    <w:rsid w:val="00872FB1"/>
    <w:rsid w:val="00874CBA"/>
    <w:rsid w:val="00876E64"/>
    <w:rsid w:val="00886E01"/>
    <w:rsid w:val="008971A8"/>
    <w:rsid w:val="008C54C4"/>
    <w:rsid w:val="008F2D3C"/>
    <w:rsid w:val="00905C70"/>
    <w:rsid w:val="00910D8F"/>
    <w:rsid w:val="00930D6D"/>
    <w:rsid w:val="00953A39"/>
    <w:rsid w:val="00961DEB"/>
    <w:rsid w:val="0096322C"/>
    <w:rsid w:val="00974BA7"/>
    <w:rsid w:val="009D11FE"/>
    <w:rsid w:val="009D3E5C"/>
    <w:rsid w:val="009E52CC"/>
    <w:rsid w:val="009F4E95"/>
    <w:rsid w:val="00A044A5"/>
    <w:rsid w:val="00A11AB0"/>
    <w:rsid w:val="00A3399C"/>
    <w:rsid w:val="00A37115"/>
    <w:rsid w:val="00A51112"/>
    <w:rsid w:val="00A54FF1"/>
    <w:rsid w:val="00A559C7"/>
    <w:rsid w:val="00A81BF4"/>
    <w:rsid w:val="00A82816"/>
    <w:rsid w:val="00A90F3E"/>
    <w:rsid w:val="00A91589"/>
    <w:rsid w:val="00A95F65"/>
    <w:rsid w:val="00A97523"/>
    <w:rsid w:val="00AC61C5"/>
    <w:rsid w:val="00AD4B32"/>
    <w:rsid w:val="00B04C30"/>
    <w:rsid w:val="00B11895"/>
    <w:rsid w:val="00B13F41"/>
    <w:rsid w:val="00B24971"/>
    <w:rsid w:val="00B40B7C"/>
    <w:rsid w:val="00B5338F"/>
    <w:rsid w:val="00B739BF"/>
    <w:rsid w:val="00B87EB1"/>
    <w:rsid w:val="00BB1628"/>
    <w:rsid w:val="00BD3D9F"/>
    <w:rsid w:val="00C15136"/>
    <w:rsid w:val="00C31DBE"/>
    <w:rsid w:val="00C42992"/>
    <w:rsid w:val="00C54335"/>
    <w:rsid w:val="00C77294"/>
    <w:rsid w:val="00C862DF"/>
    <w:rsid w:val="00C90538"/>
    <w:rsid w:val="00CA6372"/>
    <w:rsid w:val="00CB6F21"/>
    <w:rsid w:val="00CE0203"/>
    <w:rsid w:val="00CE3466"/>
    <w:rsid w:val="00CF1B21"/>
    <w:rsid w:val="00CF39DD"/>
    <w:rsid w:val="00D057A0"/>
    <w:rsid w:val="00D2245C"/>
    <w:rsid w:val="00D3497F"/>
    <w:rsid w:val="00D618E7"/>
    <w:rsid w:val="00D6369D"/>
    <w:rsid w:val="00D65966"/>
    <w:rsid w:val="00D81E2A"/>
    <w:rsid w:val="00DA18D2"/>
    <w:rsid w:val="00DA47E9"/>
    <w:rsid w:val="00DC0302"/>
    <w:rsid w:val="00DC762C"/>
    <w:rsid w:val="00DF6278"/>
    <w:rsid w:val="00E150CD"/>
    <w:rsid w:val="00E429F3"/>
    <w:rsid w:val="00E44A64"/>
    <w:rsid w:val="00E84972"/>
    <w:rsid w:val="00E95C9C"/>
    <w:rsid w:val="00EA0377"/>
    <w:rsid w:val="00EA3963"/>
    <w:rsid w:val="00EB1A49"/>
    <w:rsid w:val="00EB302D"/>
    <w:rsid w:val="00EC1943"/>
    <w:rsid w:val="00EC3DE5"/>
    <w:rsid w:val="00EC4F4A"/>
    <w:rsid w:val="00ED78F4"/>
    <w:rsid w:val="00EE28CD"/>
    <w:rsid w:val="00EE2EE0"/>
    <w:rsid w:val="00EE56A0"/>
    <w:rsid w:val="00EF3144"/>
    <w:rsid w:val="00EF4231"/>
    <w:rsid w:val="00F21F15"/>
    <w:rsid w:val="00F3317C"/>
    <w:rsid w:val="00F52229"/>
    <w:rsid w:val="00FC6802"/>
    <w:rsid w:val="00FC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1DBE"/>
    <w:pPr>
      <w:jc w:val="both"/>
    </w:pPr>
    <w:rPr>
      <w:rFonts w:asciiTheme="majorHAnsi" w:hAnsiTheme="majorHAnsi" w:cs="Times New Roman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473E8"/>
    <w:pPr>
      <w:keepNext/>
      <w:keepLines/>
      <w:outlineLvl w:val="0"/>
    </w:pPr>
    <w:rPr>
      <w:rFonts w:ascii="Garamond PFL" w:eastAsiaTheme="majorEastAsia" w:hAnsi="Garamond PFL" w:cstheme="majorBidi"/>
      <w:b/>
      <w:bCs/>
      <w:color w:val="365F91" w:themeColor="accent1" w:themeShade="BF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473E8"/>
    <w:pPr>
      <w:keepNext/>
      <w:keepLines/>
      <w:outlineLvl w:val="1"/>
    </w:pPr>
    <w:rPr>
      <w:rFonts w:ascii="Garamond PFL" w:eastAsiaTheme="majorEastAsia" w:hAnsi="Garamond PFL" w:cstheme="majorBidi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aliases w:val="Elsősor be 0.5"/>
    <w:basedOn w:val="Norml"/>
    <w:autoRedefine/>
    <w:qFormat/>
    <w:rsid w:val="00EB1A49"/>
    <w:pPr>
      <w:ind w:firstLine="284"/>
    </w:pPr>
  </w:style>
  <w:style w:type="paragraph" w:customStyle="1" w:styleId="Fgg10">
    <w:name w:val="Függő 1.0"/>
    <w:basedOn w:val="Norml"/>
    <w:autoRedefine/>
    <w:qFormat/>
    <w:rsid w:val="00EB1A49"/>
    <w:pPr>
      <w:numPr>
        <w:numId w:val="1"/>
      </w:numPr>
    </w:pPr>
  </w:style>
  <w:style w:type="paragraph" w:styleId="Szvegtrzs">
    <w:name w:val="Body Text"/>
    <w:basedOn w:val="Norml"/>
    <w:link w:val="SzvegtrzsChar"/>
    <w:uiPriority w:val="99"/>
    <w:semiHidden/>
    <w:unhideWhenUsed/>
    <w:rsid w:val="00B739B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739BF"/>
    <w:rPr>
      <w:rFonts w:ascii="Century" w:hAnsi="Century" w:cstheme="minorHAnsi"/>
      <w:sz w:val="24"/>
    </w:rPr>
  </w:style>
  <w:style w:type="paragraph" w:customStyle="1" w:styleId="HBA">
    <w:name w:val="HBA"/>
    <w:basedOn w:val="Norml"/>
    <w:qFormat/>
    <w:rsid w:val="009D3E5C"/>
    <w:rPr>
      <w:rFonts w:eastAsia="Calibri"/>
      <w:lang w:eastAsia="en-US"/>
    </w:rPr>
  </w:style>
  <w:style w:type="paragraph" w:styleId="Kpalrs">
    <w:name w:val="caption"/>
    <w:basedOn w:val="Norml"/>
    <w:next w:val="Norml"/>
    <w:unhideWhenUsed/>
    <w:qFormat/>
    <w:rsid w:val="00581DEC"/>
    <w:pPr>
      <w:spacing w:after="60"/>
    </w:pPr>
    <w:rPr>
      <w:bCs/>
      <w:i/>
      <w:sz w:val="18"/>
    </w:rPr>
  </w:style>
  <w:style w:type="paragraph" w:customStyle="1" w:styleId="KenyrszvegHBA">
    <w:name w:val="Kenyérszöveg_HBA"/>
    <w:basedOn w:val="Norml"/>
    <w:link w:val="KenyrszvegHBAChar"/>
    <w:qFormat/>
    <w:rsid w:val="0003126A"/>
    <w:rPr>
      <w:rFonts w:ascii="Garamond PFL" w:eastAsia="Calibri" w:hAnsi="Garamond PFL"/>
      <w:color w:val="333333"/>
    </w:rPr>
  </w:style>
  <w:style w:type="character" w:customStyle="1" w:styleId="KenyrszvegHBAChar">
    <w:name w:val="Kenyérszöveg_HBA Char"/>
    <w:basedOn w:val="Bekezdsalapbettpusa"/>
    <w:link w:val="KenyrszvegHBA"/>
    <w:rsid w:val="0003126A"/>
    <w:rPr>
      <w:rFonts w:ascii="Garamond PFL" w:eastAsia="Calibri" w:hAnsi="Garamond PFL" w:cs="Calibri"/>
      <w:color w:val="333333"/>
      <w:lang w:eastAsia="ar-SA"/>
    </w:rPr>
  </w:style>
  <w:style w:type="paragraph" w:styleId="Cm">
    <w:name w:val="Title"/>
    <w:basedOn w:val="Norml"/>
    <w:next w:val="Norml"/>
    <w:link w:val="CmChar"/>
    <w:uiPriority w:val="10"/>
    <w:qFormat/>
    <w:rsid w:val="001473E8"/>
    <w:pPr>
      <w:contextualSpacing/>
    </w:pPr>
    <w:rPr>
      <w:rFonts w:ascii="Garamond PFL" w:eastAsiaTheme="majorEastAsia" w:hAnsi="Garamond PFL" w:cstheme="majorBidi"/>
      <w:b/>
      <w:spacing w:val="5"/>
      <w:kern w:val="28"/>
      <w:sz w:val="28"/>
      <w:szCs w:val="52"/>
    </w:rPr>
  </w:style>
  <w:style w:type="character" w:customStyle="1" w:styleId="CmChar">
    <w:name w:val="Cím Char"/>
    <w:basedOn w:val="Bekezdsalapbettpusa"/>
    <w:link w:val="Cm"/>
    <w:uiPriority w:val="10"/>
    <w:rsid w:val="001473E8"/>
    <w:rPr>
      <w:rFonts w:ascii="Garamond PFL" w:eastAsiaTheme="majorEastAsia" w:hAnsi="Garamond PFL" w:cstheme="majorBidi"/>
      <w:b/>
      <w:spacing w:val="5"/>
      <w:kern w:val="28"/>
      <w:sz w:val="28"/>
      <w:szCs w:val="52"/>
      <w:lang w:eastAsia="hu-HU"/>
    </w:rPr>
  </w:style>
  <w:style w:type="character" w:styleId="Kiemels">
    <w:name w:val="Emphasis"/>
    <w:aliases w:val="Kiemelés_szerző"/>
    <w:basedOn w:val="Bekezdsalapbettpusa"/>
    <w:uiPriority w:val="20"/>
    <w:qFormat/>
    <w:rsid w:val="00056A4D"/>
    <w:rPr>
      <w:rFonts w:ascii="Garamond PFL" w:hAnsi="Garamond PFL"/>
      <w:i/>
      <w:iCs/>
      <w:color w:val="auto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1473E8"/>
    <w:rPr>
      <w:rFonts w:ascii="Garamond PFL" w:eastAsiaTheme="majorEastAsia" w:hAnsi="Garamond PFL" w:cstheme="majorBidi"/>
      <w:b/>
      <w:bCs/>
      <w:color w:val="365F91" w:themeColor="accent1" w:themeShade="BF"/>
      <w:sz w:val="24"/>
      <w:szCs w:val="28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4B1983"/>
    <w:pPr>
      <w:numPr>
        <w:ilvl w:val="1"/>
      </w:numPr>
      <w:ind w:left="142" w:firstLine="567"/>
    </w:pPr>
    <w:rPr>
      <w:rFonts w:ascii="Garamond PFL" w:eastAsiaTheme="majorEastAsia" w:hAnsi="Garamond PFL" w:cstheme="majorBidi"/>
      <w:i/>
      <w:iCs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4B1983"/>
    <w:rPr>
      <w:rFonts w:ascii="Garamond PFL" w:eastAsiaTheme="majorEastAsia" w:hAnsi="Garamond PFL" w:cstheme="majorBidi"/>
      <w:i/>
      <w:iCs/>
      <w:spacing w:val="15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473E8"/>
    <w:rPr>
      <w:rFonts w:ascii="Garamond PFL" w:eastAsiaTheme="majorEastAsia" w:hAnsi="Garamond PFL" w:cstheme="majorBidi"/>
      <w:b/>
      <w:bCs/>
      <w:szCs w:val="26"/>
      <w:lang w:eastAsia="hu-HU"/>
    </w:rPr>
  </w:style>
  <w:style w:type="paragraph" w:customStyle="1" w:styleId="KenyrszvegHBAbe">
    <w:name w:val="Kenyérszöveg_HBA_be"/>
    <w:basedOn w:val="Norml"/>
    <w:link w:val="KenyrszvegHBAbeChar"/>
    <w:qFormat/>
    <w:rsid w:val="001473E8"/>
    <w:pPr>
      <w:ind w:firstLine="284"/>
    </w:pPr>
    <w:rPr>
      <w:rFonts w:ascii="Garamond PFL" w:eastAsia="Calibri" w:hAnsi="Garamond PFL"/>
      <w:color w:val="333333"/>
      <w:sz w:val="18"/>
    </w:rPr>
  </w:style>
  <w:style w:type="character" w:customStyle="1" w:styleId="KenyrszvegHBAbeChar">
    <w:name w:val="Kenyérszöveg_HBA_be Char"/>
    <w:basedOn w:val="Bekezdsalapbettpusa"/>
    <w:link w:val="KenyrszvegHBAbe"/>
    <w:rsid w:val="001473E8"/>
    <w:rPr>
      <w:rFonts w:ascii="Garamond PFL" w:eastAsia="Calibri" w:hAnsi="Garamond PFL" w:cs="Calibri"/>
      <w:color w:val="333333"/>
      <w:sz w:val="18"/>
      <w:lang w:eastAsia="ar-SA"/>
    </w:rPr>
  </w:style>
  <w:style w:type="paragraph" w:customStyle="1" w:styleId="fesorols1">
    <w:name w:val="fesorolás_1"/>
    <w:basedOn w:val="Norml"/>
    <w:link w:val="fesorols1Char"/>
    <w:qFormat/>
    <w:rsid w:val="0003126A"/>
    <w:pPr>
      <w:numPr>
        <w:numId w:val="2"/>
      </w:numPr>
    </w:pPr>
    <w:rPr>
      <w:rFonts w:ascii="Garamond PFL" w:hAnsi="Garamond PFL"/>
      <w:szCs w:val="24"/>
    </w:rPr>
  </w:style>
  <w:style w:type="character" w:customStyle="1" w:styleId="fesorols1Char">
    <w:name w:val="fesorolás_1 Char"/>
    <w:basedOn w:val="Bekezdsalapbettpusa"/>
    <w:link w:val="fesorols1"/>
    <w:rsid w:val="0003126A"/>
    <w:rPr>
      <w:rFonts w:ascii="Garamond PFL" w:hAnsi="Garamond PFL" w:cs="Times New Roman"/>
      <w:szCs w:val="24"/>
      <w:lang w:eastAsia="hu-HU"/>
    </w:rPr>
  </w:style>
  <w:style w:type="paragraph" w:customStyle="1" w:styleId="felsorols">
    <w:name w:val="– felsorolás"/>
    <w:basedOn w:val="Listaszerbekezds"/>
    <w:next w:val="Norml"/>
    <w:qFormat/>
    <w:rsid w:val="0003126A"/>
    <w:pPr>
      <w:numPr>
        <w:numId w:val="3"/>
      </w:numPr>
    </w:pPr>
    <w:rPr>
      <w:rFonts w:ascii="Garamond PFL" w:hAnsi="Garamond PFL"/>
    </w:rPr>
  </w:style>
  <w:style w:type="paragraph" w:styleId="Listaszerbekezds">
    <w:name w:val="List Paragraph"/>
    <w:basedOn w:val="Norml"/>
    <w:uiPriority w:val="34"/>
    <w:qFormat/>
    <w:rsid w:val="0003126A"/>
    <w:pPr>
      <w:ind w:left="720"/>
      <w:contextualSpacing/>
    </w:pPr>
  </w:style>
  <w:style w:type="paragraph" w:styleId="Lbjegyzetszveg">
    <w:name w:val="footnote text"/>
    <w:basedOn w:val="Norml"/>
    <w:link w:val="LbjegyzetszvegChar"/>
    <w:qFormat/>
    <w:rsid w:val="0003126A"/>
    <w:rPr>
      <w:rFonts w:ascii="Garamond PFL" w:hAnsi="Garamond PFL"/>
      <w:sz w:val="18"/>
    </w:rPr>
  </w:style>
  <w:style w:type="character" w:customStyle="1" w:styleId="LbjegyzetszvegChar">
    <w:name w:val="Lábjegyzetszöveg Char"/>
    <w:basedOn w:val="Bekezdsalapbettpusa"/>
    <w:link w:val="Lbjegyzetszveg"/>
    <w:rsid w:val="0003126A"/>
    <w:rPr>
      <w:rFonts w:ascii="Garamond PFL" w:hAnsi="Garamond PFL" w:cs="Times New Roman"/>
      <w:sz w:val="18"/>
      <w:szCs w:val="20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A511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51112"/>
    <w:rPr>
      <w:rFonts w:asciiTheme="majorHAnsi" w:hAnsiTheme="majorHAnsi" w:cs="Times New Roman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511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1112"/>
    <w:rPr>
      <w:rFonts w:asciiTheme="majorHAnsi" w:hAnsiTheme="majorHAnsi" w:cs="Times New Roman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FAA78-D5A5-4700-8A33-7E037C6A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244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FÖMI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Hodobay-Böröcz András</dc:creator>
  <cp:keywords/>
  <dc:description/>
  <cp:lastModifiedBy>Bugalaszlo</cp:lastModifiedBy>
  <cp:revision>5</cp:revision>
  <cp:lastPrinted>2011-12-14T13:51:00Z</cp:lastPrinted>
  <dcterms:created xsi:type="dcterms:W3CDTF">2012-02-20T10:23:00Z</dcterms:created>
  <dcterms:modified xsi:type="dcterms:W3CDTF">2014-04-10T10:07:00Z</dcterms:modified>
</cp:coreProperties>
</file>