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2014. nov. 18-án dr. Szarka Ernő írta:</w:t>
      </w:r>
    </w:p>
    <w:p>
      <w:pPr>
        <w:pStyle w:val="Normal"/>
        <w:bidi w:val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Komáromi Jenő</w:t>
      </w:r>
      <w:r>
        <w:rPr>
          <w:rFonts w:ascii="Calibri" w:hAnsi="Calibri"/>
          <w:sz w:val="24"/>
          <w:szCs w:val="24"/>
        </w:rPr>
        <w:br/>
        <w:t>Nagy, mackós külsejű üveg-technikusa a Műegyetemnek.</w:t>
        <w:br/>
        <w:t xml:space="preserve">De atyaisten (és egy darabig versenyző) a MÁVAG-nál volt, nem tudom, </w:t>
        <w:br/>
        <w:t xml:space="preserve">hogyan és miért. Mindent ő csikart ki a MÁVAG-nál, és rá volt bízva a </w:t>
        <w:br/>
        <w:t xml:space="preserve">MÁVAG rabomobilja (busszal megfejelt Csepel). Rengeteg szövetségi </w:t>
        <w:br/>
        <w:t xml:space="preserve">rendezvényre ingyen megszerezte, rossz nyelvek szerint az egyéni </w:t>
        <w:br/>
        <w:t xml:space="preserve">bajnokságok 25-ös létszámát a MÁVAG buszának a létszáma alakította ki (a </w:t>
        <w:br/>
        <w:t xml:space="preserve">két elődöntő futamból 2x12 fő + a tavalyi bajnok). Ekkor alakult ki a </w:t>
        <w:br/>
        <w:t>legendás mondás: MÁVAG busszal megy a Jenő bácsi!</w:t>
        <w:br/>
        <w:t xml:space="preserve">A MÁVAG-gal pedig megvetette az irtáspusztai erdészházat, és </w:t>
        <w:br/>
        <w:t>levezényelte annak átalakítását turistaházzá.</w:t>
        <w:br/>
        <w:t xml:space="preserve">Amikor a sportág kezdett futásra átállni, nem tiltakozott, de nem </w:t>
        <w:br/>
        <w:t xml:space="preserve">indult többet versenyeken. Viszont szervezett, bemért, rajtoltatott, </w:t>
        <w:br/>
        <w:t xml:space="preserve">mindenütt ott volt - tömény szigorral. Akinek lejárt a sportorvosija, </w:t>
        <w:br/>
        <w:t>már indulhatott is haza.</w:t>
        <w:br/>
        <w:t>Legendásan goromba volt, és ez mintha jól is esett volna neki.</w:t>
        <w:br/>
        <w:t xml:space="preserve">Másodéves koromban (1960) laborgyakorlaton összetörtem egy nagyon </w:t>
        <w:br/>
        <w:t xml:space="preserve">értékes üveg összeállítást. Ára kb. apám kéthavi fizetésének felelt </w:t>
        <w:br/>
        <w:t>(volna) meg. A laborkárt a hallgató fizette.</w:t>
        <w:br/>
        <w:t xml:space="preserve">Elmentem Jenő bácsihoz, arra kérve, nézzen utána, hogyan lehetne olcsón </w:t>
        <w:br/>
        <w:t>beszerezni.</w:t>
        <w:br/>
        <w:t xml:space="preserve">Te barom, te marha, te hülye, miért nem tudsz vigyázni, mit érdekel ez </w:t>
        <w:br/>
        <w:t xml:space="preserve">engem - alig tudtam kisompolyogni. Az ajtóban utánam szólt: gyere vissza </w:t>
        <w:br/>
        <w:t>két hét múlva, megnézem, melyik tanszéken van még ilyen, azután lopd el!</w:t>
        <w:br/>
        <w:t xml:space="preserve">Két hét múlva kezembe nyomott egy vadonatúj készüléket - ő maga </w:t>
        <w:br/>
        <w:t xml:space="preserve">csinálta, esténként! Elment arra a tanszékre, ahol összetörtem az izét, </w:t>
        <w:br/>
        <w:t xml:space="preserve">a tanársegéd lerajzolta neki, miről van szó, Jenő bácsi - aki legendásan </w:t>
        <w:br/>
        <w:t>ügyes üveg-technikus volt - megcsinálta.</w:t>
        <w:br/>
        <w:t xml:space="preserve">Te barom, te marha, te hülye, miért nem tudtál vigyázni! Most aztán </w:t>
        <w:br/>
        <w:t>össze ne törd, míg felérsz a tanszékre!</w:t>
        <w:br/>
        <w:t xml:space="preserve">Hebegve hálálkodtam, akkor közölte: ha még tovább hálálkodom, </w:t>
        <w:br/>
        <w:t>valagba rúg.</w:t>
        <w:br/>
        <w:t xml:space="preserve">A további néhány évben ha véletlenül említeni mertem az esetet, </w:t>
        <w:br/>
        <w:t>életbe lépett a valagbarúgási fenyegetés.</w:t>
        <w:br/>
        <w:t xml:space="preserve">Szinte minden szövetségi rendezvényen ott volt, általában ő volt a </w:t>
        <w:br/>
        <w:t>jelentkeztető (sportorvosi, rajtengedély: teljes szigor!)</w:t>
        <w:br/>
        <w:t xml:space="preserve">Valamikor a hatvanas évek első felében eltűnt. Megtudtuk, hogy (mint </w:t>
        <w:br/>
        <w:t xml:space="preserve">szinte miden üveg-technikus) szívbeteg lett, le is százalékolták. Eladta </w:t>
        <w:br/>
        <w:t>a turista felszerelését, ott hagyta a BTSZ elnökségi tagságát.</w:t>
        <w:br/>
        <w:t xml:space="preserve">Kb. két év múlva kiderült, hogy szívének állapotában rendkívül pozitív </w:t>
        <w:br/>
        <w:t xml:space="preserve">változás áll be. Csökkentették a leszázalékolás mértékét, dolgozni </w:t>
        <w:br/>
        <w:t xml:space="preserve">kezdett, ha nem is üveg-technikusként, és megengedték neki, hogy nagyon </w:t>
        <w:br/>
        <w:t xml:space="preserve">lassan túrázni kezdjen. Jenő bácsi azonnal vett egy új bakancsot, elment </w:t>
        <w:br/>
        <w:t>Márianosztrára, és felsétált Nagyirtás-pusztára.</w:t>
        <w:br/>
        <w:t>Szép, könnyű kezdés két év szívbetegség és rengeteg fekvés után!</w:t>
        <w:br/>
        <w:t xml:space="preserve">Jenő bácsi, felérve Nagyirtás-pusztára, boldogan konstatálta, hogy </w:t>
        <w:br/>
        <w:t>minden rendben, csak kicsit megizzadt.</w:t>
        <w:br/>
        <w:t>Leült pihenni a padra, és nyúlt az elemózsia felé.</w:t>
        <w:br/>
        <w:t>5 perc múlva halott volt.</w:t>
        <w:br/>
        <w:t xml:space="preserve">Mivel a turistaház létesítésében, az egész MÁVAG turista életében Jenő </w:t>
        <w:br/>
        <w:t xml:space="preserve">bácsi jelentős szerepet töltött be, és tragikus (bár tulajdonképpen </w:t>
        <w:br/>
        <w:t xml:space="preserve">szép) halála is ott következett be, teljesen nyilvánvaló volt, hogy a </w:t>
        <w:br/>
        <w:t>turistaház felveszi a Komáromi Jenő turistaház nevet.</w:t>
        <w:br/>
        <w:t>Így hívták akkor is, amikor ide futott be Dixi magyar bajnoknak 1966-ban</w:t>
      </w:r>
    </w:p>
    <w:p>
      <w:pPr>
        <w:pStyle w:val="Normal"/>
        <w:bidi w:val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Az általad küldött képen világosan felismerhető Komáromi Jenő ennyi </w:t>
        <w:br/>
        <w:t>nekrológot megérdemel tőlem!</w:t>
      </w:r>
    </w:p>
    <w:p>
      <w:pPr>
        <w:pStyle w:val="Normal"/>
        <w:bidi w:val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>No, mára ennyi jutott a sporttörténelemre!</w:t>
        <w:br/>
        <w:t>Üdv</w:t>
        <w:br/>
        <w:t>Ernő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LibreOffice/7.2.4.1$Windows_X86_64 LibreOffice_project/27d75539669ac387bb498e35313b970b7fe9c4f9</Application>
  <AppVersion>15.0000</AppVersion>
  <Pages>2</Pages>
  <Words>484</Words>
  <Characters>2899</Characters>
  <CharactersWithSpaces>3413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2025-08-04T08:22:00Z</dcterms:created>
  <dc:creator/>
  <dc:description/>
  <dc:language>hu-HU</dc:language>
  <cp:lastModifiedBy/>
  <dcterms:modified xsi:type="dcterms:W3CDTF">2025-08-04T08:26:34Z</dcterms:modified>
  <cp:revision>1</cp:revision>
  <dc:subject/>
  <dc:title/>
</cp:coreProperties>
</file>