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F7255F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02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1CDF">
              <w:rPr>
                <w:sz w:val="28"/>
                <w:szCs w:val="28"/>
              </w:rPr>
              <w:t>má</w:t>
            </w:r>
            <w:r w:rsidR="00F7255F">
              <w:rPr>
                <w:sz w:val="28"/>
                <w:szCs w:val="28"/>
              </w:rPr>
              <w:t>j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F7255F">
              <w:rPr>
                <w:sz w:val="28"/>
                <w:szCs w:val="28"/>
              </w:rPr>
              <w:t>17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027D01">
              <w:rPr>
                <w:sz w:val="28"/>
                <w:szCs w:val="28"/>
              </w:rPr>
              <w:t>i munkanapon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7941745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F7255F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027D01">
        <w:t>Karlócai Lőrinc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501CDF" w:rsidRPr="00501CDF" w:rsidRDefault="00501CDF" w:rsidP="00134BB0">
      <w:pPr>
        <w:pStyle w:val="Default"/>
        <w:tabs>
          <w:tab w:val="left" w:pos="6300"/>
        </w:tabs>
        <w:ind w:right="70"/>
        <w:jc w:val="both"/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C15EE2" w:rsidRDefault="00C15EE2" w:rsidP="00C15EE2">
            <w:pPr>
              <w:pStyle w:val="Default"/>
              <w:tabs>
                <w:tab w:val="left" w:pos="6300"/>
              </w:tabs>
              <w:ind w:right="-133"/>
            </w:pPr>
            <w:r>
              <w:t>1,4/70/6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5,3/250/6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1,6/115/6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2,1/125/7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3,3/200/8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3,7/230/9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5,2/330/10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027D01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D01">
        <w:rPr>
          <w:rFonts w:ascii="Times New Roman" w:hAnsi="Times New Roman" w:cs="Times New Roman"/>
          <w:sz w:val="24"/>
          <w:szCs w:val="24"/>
        </w:rPr>
        <w:t xml:space="preserve">az </w:t>
      </w:r>
      <w:r w:rsidRPr="00027D01">
        <w:rPr>
          <w:rFonts w:ascii="Times New Roman" w:hAnsi="Times New Roman" w:cs="Times New Roman"/>
          <w:b/>
          <w:sz w:val="24"/>
          <w:szCs w:val="24"/>
        </w:rPr>
        <w:t>e-nevezes.hu</w:t>
      </w:r>
      <w:r w:rsidRPr="00027D01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01CDF" w:rsidRPr="00027D01">
        <w:rPr>
          <w:rFonts w:ascii="Times New Roman" w:hAnsi="Times New Roman" w:cs="Times New Roman"/>
          <w:sz w:val="24"/>
          <w:szCs w:val="24"/>
        </w:rPr>
        <w:t>má</w:t>
      </w:r>
      <w:r w:rsidR="009217D3" w:rsidRPr="00027D01">
        <w:rPr>
          <w:rFonts w:ascii="Times New Roman" w:hAnsi="Times New Roman" w:cs="Times New Roman"/>
          <w:sz w:val="24"/>
          <w:szCs w:val="24"/>
        </w:rPr>
        <w:t>rci</w:t>
      </w:r>
      <w:r w:rsidR="00501CDF" w:rsidRPr="00027D01">
        <w:rPr>
          <w:rFonts w:ascii="Times New Roman" w:hAnsi="Times New Roman" w:cs="Times New Roman"/>
          <w:sz w:val="24"/>
          <w:szCs w:val="24"/>
        </w:rPr>
        <w:t xml:space="preserve">us </w:t>
      </w:r>
      <w:r w:rsidR="009217D3" w:rsidRPr="00027D01">
        <w:rPr>
          <w:rFonts w:ascii="Times New Roman" w:hAnsi="Times New Roman" w:cs="Times New Roman"/>
          <w:sz w:val="24"/>
          <w:szCs w:val="24"/>
        </w:rPr>
        <w:t>8</w:t>
      </w:r>
      <w:r w:rsidR="00817D39" w:rsidRPr="00027D01">
        <w:rPr>
          <w:rFonts w:ascii="Times New Roman" w:hAnsi="Times New Roman" w:cs="Times New Roman"/>
          <w:sz w:val="24"/>
          <w:szCs w:val="24"/>
        </w:rPr>
        <w:t>. péntek</w:t>
      </w:r>
      <w:r w:rsidRPr="00027D01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 w:rsidRPr="00027D01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 w:rsidRPr="00027D01">
        <w:rPr>
          <w:rFonts w:ascii="Times New Roman" w:hAnsi="Times New Roman" w:cs="Times New Roman"/>
          <w:sz w:val="24"/>
          <w:szCs w:val="24"/>
        </w:rPr>
        <w:t>:</w:t>
      </w:r>
      <w:r w:rsidR="00027D01" w:rsidRPr="00027D01">
        <w:t xml:space="preserve"> </w:t>
      </w:r>
      <w:hyperlink r:id="rId8" w:history="1">
        <w:r w:rsidR="00027D01" w:rsidRPr="00027D01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https://www.e-nevezes.hu/hu/esemeny/show/1083</w:t>
        </w:r>
      </w:hyperlink>
      <w:r w:rsidR="00027D01" w:rsidRPr="00027D01">
        <w:rPr>
          <w:rFonts w:ascii="Times New Roman" w:hAnsi="Times New Roman" w:cs="Times New Roman"/>
          <w:sz w:val="24"/>
          <w:szCs w:val="24"/>
        </w:rPr>
        <w:t xml:space="preserve"> </w:t>
      </w:r>
      <w:r w:rsidRPr="00027D01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027D01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027D01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027D01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027D01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11484A" w:rsidRDefault="007764DC" w:rsidP="00114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11484A">
        <w:rPr>
          <w:rFonts w:ascii="Times New Roman" w:hAnsi="Times New Roman" w:cs="Times New Roman"/>
          <w:sz w:val="24"/>
          <w:szCs w:val="24"/>
        </w:rPr>
        <w:t xml:space="preserve">1400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F7255F">
        <w:t>13</w:t>
      </w:r>
      <w:r w:rsidR="007764DC">
        <w:t>:45-1</w:t>
      </w:r>
      <w:r w:rsidR="00F7255F">
        <w:t>7</w:t>
      </w:r>
      <w:r w:rsidR="007764DC">
        <w:t>:</w:t>
      </w:r>
      <w:r w:rsidR="00F7255F">
        <w:t>1</w:t>
      </w:r>
      <w:r w:rsidR="007764DC">
        <w:t>5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F7255F">
        <w:rPr>
          <w:b/>
          <w:color w:val="FF0000"/>
        </w:rPr>
        <w:t xml:space="preserve">"0" idő: </w:t>
      </w:r>
      <w:r w:rsidR="007764DC" w:rsidRPr="00F7255F">
        <w:rPr>
          <w:b/>
          <w:color w:val="FF0000"/>
        </w:rPr>
        <w:t>1</w:t>
      </w:r>
      <w:r w:rsidR="00F7255F" w:rsidRPr="00F7255F">
        <w:rPr>
          <w:b/>
          <w:color w:val="FF0000"/>
        </w:rPr>
        <w:t>4</w:t>
      </w:r>
      <w:r w:rsidR="007764DC" w:rsidRPr="00F7255F">
        <w:rPr>
          <w:b/>
          <w:color w:val="FF0000"/>
        </w:rPr>
        <w:t>:00</w:t>
      </w:r>
      <w:r w:rsidR="00925354">
        <w:t xml:space="preserve">, utolsó rajt: </w:t>
      </w:r>
      <w:r w:rsidR="007764DC">
        <w:t>1</w:t>
      </w:r>
      <w:r w:rsidR="00F7255F">
        <w:t>7</w:t>
      </w:r>
      <w:r w:rsidR="007764DC">
        <w:t>:</w:t>
      </w:r>
      <w:r w:rsidR="00F7255F">
        <w:t>3</w:t>
      </w:r>
      <w:r w:rsidR="007764DC">
        <w:t>0</w:t>
      </w:r>
    </w:p>
    <w:p w:rsidR="00F7255F" w:rsidRPr="00925354" w:rsidRDefault="00F7255F">
      <w:pPr>
        <w:pStyle w:val="Default"/>
        <w:tabs>
          <w:tab w:val="left" w:pos="6300"/>
        </w:tabs>
        <w:ind w:right="70"/>
        <w:jc w:val="both"/>
      </w:pPr>
      <w:r>
        <w:t>Ez a szombat munkanap.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7255F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F7255F">
        <w:t>3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27D01"/>
    <w:rsid w:val="0005587D"/>
    <w:rsid w:val="000659A2"/>
    <w:rsid w:val="0007505E"/>
    <w:rsid w:val="0009301B"/>
    <w:rsid w:val="000A5845"/>
    <w:rsid w:val="000F2AC4"/>
    <w:rsid w:val="0010708F"/>
    <w:rsid w:val="00107A63"/>
    <w:rsid w:val="0011484A"/>
    <w:rsid w:val="00134BB0"/>
    <w:rsid w:val="00164752"/>
    <w:rsid w:val="001665E0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4F3900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5626"/>
    <w:rsid w:val="0067570A"/>
    <w:rsid w:val="00696C7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54CE4"/>
    <w:rsid w:val="00884C33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32AE5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15EE2"/>
    <w:rsid w:val="00C20E68"/>
    <w:rsid w:val="00C42BAA"/>
    <w:rsid w:val="00C72860"/>
    <w:rsid w:val="00D01D0C"/>
    <w:rsid w:val="00D17EA5"/>
    <w:rsid w:val="00D21AEA"/>
    <w:rsid w:val="00D25414"/>
    <w:rsid w:val="00D35C1B"/>
    <w:rsid w:val="00D37DE5"/>
    <w:rsid w:val="00D554DC"/>
    <w:rsid w:val="00D64B11"/>
    <w:rsid w:val="00D81637"/>
    <w:rsid w:val="00DB1184"/>
    <w:rsid w:val="00DC0518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255F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083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2022-09-22T19:35:00Z</cp:lastPrinted>
  <dcterms:created xsi:type="dcterms:W3CDTF">2025-05-04T05:13:00Z</dcterms:created>
  <dcterms:modified xsi:type="dcterms:W3CDTF">2025-05-05T07:16:00Z</dcterms:modified>
</cp:coreProperties>
</file>