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35" w:rsidRDefault="00593F35" w:rsidP="00593F35">
      <w:pPr>
        <w:spacing w:after="0"/>
        <w:jc w:val="center"/>
        <w:rPr>
          <w:sz w:val="28"/>
          <w:szCs w:val="28"/>
        </w:rPr>
      </w:pPr>
      <w:r w:rsidRPr="00593F35">
        <w:rPr>
          <w:sz w:val="28"/>
          <w:szCs w:val="28"/>
        </w:rPr>
        <w:t>Düdü és a BEAC tájfutás története</w:t>
      </w:r>
    </w:p>
    <w:p w:rsidR="00593F35" w:rsidRPr="00593F35" w:rsidRDefault="00593F35" w:rsidP="00593F35">
      <w:pPr>
        <w:spacing w:after="0"/>
        <w:jc w:val="center"/>
        <w:rPr>
          <w:sz w:val="28"/>
          <w:szCs w:val="28"/>
        </w:rPr>
      </w:pPr>
    </w:p>
    <w:p w:rsidR="00593F35" w:rsidRDefault="00593F35" w:rsidP="00593F35">
      <w:pPr>
        <w:spacing w:after="0"/>
        <w:jc w:val="center"/>
        <w:rPr>
          <w:sz w:val="24"/>
          <w:szCs w:val="24"/>
        </w:rPr>
      </w:pPr>
      <w:r w:rsidRPr="00593F35">
        <w:rPr>
          <w:sz w:val="24"/>
          <w:szCs w:val="24"/>
        </w:rPr>
        <w:t xml:space="preserve">A BEAC tájfutó szakosztályának története (1953–2023) és </w:t>
      </w:r>
    </w:p>
    <w:p w:rsidR="00560665" w:rsidRDefault="00593F35" w:rsidP="00593F35">
      <w:pPr>
        <w:spacing w:after="0"/>
        <w:jc w:val="center"/>
        <w:rPr>
          <w:sz w:val="24"/>
          <w:szCs w:val="24"/>
        </w:rPr>
      </w:pPr>
      <w:r w:rsidRPr="00593F35">
        <w:rPr>
          <w:sz w:val="24"/>
          <w:szCs w:val="24"/>
        </w:rPr>
        <w:t>Hegedüs András élete és művei (1950–2022)</w:t>
      </w:r>
    </w:p>
    <w:p w:rsidR="00593F35" w:rsidRPr="00593F35" w:rsidRDefault="00593F35" w:rsidP="00593F35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F93C20" w:rsidRDefault="00F93C20" w:rsidP="00F93C20">
      <w:pPr>
        <w:spacing w:after="0"/>
      </w:pPr>
      <w:r w:rsidRPr="00560665">
        <w:rPr>
          <w:b/>
        </w:rPr>
        <w:t>A könyv első része</w:t>
      </w:r>
      <w:r>
        <w:t xml:space="preserve"> </w:t>
      </w:r>
      <w:proofErr w:type="spellStart"/>
      <w:r>
        <w:t>végigvezet</w:t>
      </w:r>
      <w:proofErr w:type="spellEnd"/>
      <w:r>
        <w:t xml:space="preserve"> minket az ötvenes évektől máig az ELTE természetjáró közösségeitől a mai (főként szenior) </w:t>
      </w:r>
      <w:r w:rsidRPr="00560665">
        <w:rPr>
          <w:b/>
        </w:rPr>
        <w:t>BEAC-</w:t>
      </w:r>
      <w:proofErr w:type="spellStart"/>
      <w:r w:rsidRPr="00560665">
        <w:rPr>
          <w:b/>
        </w:rPr>
        <w:t>os</w:t>
      </w:r>
      <w:proofErr w:type="spellEnd"/>
      <w:r w:rsidRPr="00560665">
        <w:rPr>
          <w:b/>
        </w:rPr>
        <w:t xml:space="preserve"> tájfutás</w:t>
      </w:r>
      <w:r>
        <w:t>ig. Felsoroltuk a fontosabb eredményeket, jelentősebb utazásokat, érdekes eseményeket.</w:t>
      </w:r>
    </w:p>
    <w:p w:rsidR="00F93C20" w:rsidRDefault="00F93C20" w:rsidP="00F93C20">
      <w:pPr>
        <w:spacing w:after="0"/>
      </w:pPr>
      <w:r>
        <w:t xml:space="preserve">Az első fejezet a szakosztály korai története 1964-ig, ezt követi elhunyt nagyjaink bemutatása. </w:t>
      </w:r>
    </w:p>
    <w:p w:rsidR="00F93C20" w:rsidRDefault="00F93C20" w:rsidP="00F93C20">
      <w:pPr>
        <w:spacing w:after="0"/>
      </w:pPr>
      <w:r>
        <w:t>A szakosztály a sportág egy nagyon fontos időszakában (1965–1976), az önállóságért való küzdelemben és a Magyar Tájékozódási Futó Szövetség (MTFSz) első éveiben kiemelkedő szerepet játszott, ezért ezekről az évekről (Aranykor) részletesebben írunk.</w:t>
      </w:r>
    </w:p>
    <w:p w:rsidR="00F93C20" w:rsidRDefault="00F93C20" w:rsidP="00F93C20">
      <w:pPr>
        <w:spacing w:after="0"/>
      </w:pPr>
      <w:r>
        <w:t>Jobb ötlet híján Ezüstkor címen foglaltuk össze az évszázad hátralévő éveit (1977–2000).</w:t>
      </w:r>
    </w:p>
    <w:p w:rsidR="00F93C20" w:rsidRDefault="00F93C20" w:rsidP="00F93C20">
      <w:pPr>
        <w:spacing w:after="0"/>
      </w:pPr>
      <w:r>
        <w:t>Világklasszis versenyzőnk, Lantos Zoltán önéletírását Orfűtől Orfűig a világ körül címen olvashatjuk.</w:t>
      </w:r>
    </w:p>
    <w:p w:rsidR="00F93C20" w:rsidRDefault="00F93C20" w:rsidP="00F93C20">
      <w:pPr>
        <w:spacing w:after="0"/>
      </w:pPr>
      <w:r>
        <w:t>A szakosztály életének fontos része a versenyrendezés és az ehhez kapcsolódó térképkészítés, ezt foglaltuk össze röviden a következő fejezetben.</w:t>
      </w:r>
    </w:p>
    <w:p w:rsidR="00F93C20" w:rsidRDefault="00F93C20" w:rsidP="00F93C20">
      <w:pPr>
        <w:spacing w:after="0"/>
      </w:pPr>
      <w:r>
        <w:t>A XXI. század eseményei következnek, majd az első részt Vörös István: Múlt, jelen és jövő a BEAC-</w:t>
      </w:r>
      <w:proofErr w:type="spellStart"/>
      <w:r>
        <w:t>ban</w:t>
      </w:r>
      <w:proofErr w:type="spellEnd"/>
      <w:r>
        <w:t xml:space="preserve"> című, 1995-ben keletkezett összefoglaló írása zárja.</w:t>
      </w:r>
    </w:p>
    <w:p w:rsidR="00F93C20" w:rsidRDefault="00F93C20" w:rsidP="00F93C20">
      <w:pPr>
        <w:spacing w:after="0"/>
      </w:pPr>
    </w:p>
    <w:p w:rsidR="00F93C20" w:rsidRDefault="00F93C20" w:rsidP="00F93C20">
      <w:pPr>
        <w:spacing w:after="0"/>
      </w:pPr>
      <w:r w:rsidRPr="00560665">
        <w:rPr>
          <w:b/>
        </w:rPr>
        <w:t>A könyv második része Hegedüs András életét és életművét</w:t>
      </w:r>
      <w:r>
        <w:t xml:space="preserve"> mutatja be. 2022. február 20-án hagyott itt minket Hegedüs András, sokunknak Düdü, a magyar tájfutás egyik meghatározó alakja. Mivel elég sokat és élvezetesen írt, emlékét legjobban úgy őrizhetjük meg, ha egy könyvet állítunk össze az írásaiból, kiegészítve a róla szóló idézetekkel és az életrajzával.  </w:t>
      </w:r>
    </w:p>
    <w:p w:rsidR="00F93C20" w:rsidRDefault="00560665" w:rsidP="00F93C20">
      <w:pPr>
        <w:spacing w:after="0"/>
      </w:pPr>
      <w:r>
        <w:t>Hegedüs András n</w:t>
      </w:r>
      <w:r w:rsidR="00F93C20">
        <w:t xml:space="preserve">emcsak versenyzőként, versenybíróként, szervezőként és </w:t>
      </w:r>
      <w:r>
        <w:t xml:space="preserve">IOF bizottsági tagként alkotott </w:t>
      </w:r>
      <w:r w:rsidR="00F93C20">
        <w:t>maradandót, de mindenki kedvelte is. Sziporkázó humora, váratlan húzásai és főleg együtt</w:t>
      </w:r>
      <w:r>
        <w:t xml:space="preserve"> és </w:t>
      </w:r>
      <w:r w:rsidR="00F93C20">
        <w:t>beleérzése a másik helyzetébe (ez különösen sokszori el</w:t>
      </w:r>
      <w:r>
        <w:t xml:space="preserve">lenőrzőbírói ténykedésében volt </w:t>
      </w:r>
      <w:r w:rsidR="00F93C20">
        <w:t>fontos) tette naggyá.</w:t>
      </w:r>
    </w:p>
    <w:p w:rsidR="00F93C20" w:rsidRDefault="00560665" w:rsidP="00F93C20">
      <w:pPr>
        <w:spacing w:after="0"/>
      </w:pPr>
      <w:r>
        <w:t>Először</w:t>
      </w:r>
      <w:r w:rsidR="00F93C20">
        <w:t xml:space="preserve"> egy életút-vázlat olvas</w:t>
      </w:r>
      <w:r>
        <w:t>ható, amelyben feltüntettük dr.</w:t>
      </w:r>
      <w:r w:rsidR="00593F35">
        <w:t xml:space="preserve"> </w:t>
      </w:r>
      <w:r w:rsidR="00F93C20">
        <w:t>Hegedüs András civil és tájfutó életének fontosabb állomásait a család segítségével.</w:t>
      </w:r>
    </w:p>
    <w:p w:rsidR="00F93C20" w:rsidRDefault="00F93C20" w:rsidP="00F93C20">
      <w:pPr>
        <w:spacing w:after="0"/>
      </w:pPr>
      <w:r>
        <w:t>Ezután a róla szóló írásokból idézünk érdekes részlet</w:t>
      </w:r>
      <w:r w:rsidR="00560665">
        <w:t xml:space="preserve">eket, a fejezet végén az András </w:t>
      </w:r>
      <w:r>
        <w:t>elhunyta alkalmából írtakból válogattunk.</w:t>
      </w:r>
    </w:p>
    <w:p w:rsidR="00F93C20" w:rsidRDefault="00F93C20" w:rsidP="00F93C20">
      <w:pPr>
        <w:spacing w:after="0"/>
      </w:pPr>
      <w:r>
        <w:t>A következő részben Düdü írásaiból adunk b</w:t>
      </w:r>
      <w:r w:rsidR="00560665">
        <w:t>ő válogatást, v</w:t>
      </w:r>
      <w:r>
        <w:t xml:space="preserve">égül két önéletrajzot közlünk, változtatás nélkül. Az </w:t>
      </w:r>
      <w:r w:rsidR="00560665">
        <w:t xml:space="preserve">1981-es még sistereg az 1976-os </w:t>
      </w:r>
      <w:r>
        <w:t xml:space="preserve">események miatti keserűségtől, </w:t>
      </w:r>
      <w:r w:rsidR="00560665">
        <w:t xml:space="preserve">a </w:t>
      </w:r>
      <w:r>
        <w:t>2006-os írás rövidebb, más hangulatú, érdekes a kettőt egymás után olvasni.</w:t>
      </w:r>
    </w:p>
    <w:p w:rsidR="00F93C20" w:rsidRDefault="00F93C20" w:rsidP="00F93C20">
      <w:pPr>
        <w:spacing w:after="0"/>
      </w:pPr>
      <w:r>
        <w:t>Függelékként Düdü magyar válogatottként és külföl</w:t>
      </w:r>
      <w:r w:rsidR="00560665">
        <w:t xml:space="preserve">dön elért eredményeit foglaltuk </w:t>
      </w:r>
      <w:r>
        <w:t>táblázatba.</w:t>
      </w:r>
    </w:p>
    <w:p w:rsidR="00560665" w:rsidRDefault="00F93C20" w:rsidP="00F93C20">
      <w:pPr>
        <w:spacing w:after="0"/>
      </w:pPr>
      <w:r>
        <w:t xml:space="preserve">Legvégül olvasható – nyilvános </w:t>
      </w:r>
      <w:proofErr w:type="gramStart"/>
      <w:r>
        <w:t>dokumentumok</w:t>
      </w:r>
      <w:proofErr w:type="gramEnd"/>
      <w:r>
        <w:t xml:space="preserve"> ala</w:t>
      </w:r>
      <w:r w:rsidR="00560665">
        <w:t xml:space="preserve">pján – egy beszámoló az 1976-os </w:t>
      </w:r>
      <w:r>
        <w:t>eseményekről, ami még soha, sehol nem jelent meg. Meg</w:t>
      </w:r>
      <w:r w:rsidR="00560665">
        <w:t xml:space="preserve">tudhatjuk, hogyan maradt itthon </w:t>
      </w:r>
      <w:r>
        <w:t>a férficsapat a világbajnokságról, ami sem azelőtt, sem utána nem esett</w:t>
      </w:r>
      <w:r w:rsidR="00560665">
        <w:t xml:space="preserve"> meg</w:t>
      </w:r>
      <w:r>
        <w:t xml:space="preserve">. </w:t>
      </w:r>
    </w:p>
    <w:p w:rsidR="00F93C20" w:rsidRDefault="00F93C20" w:rsidP="00F93C20">
      <w:pPr>
        <w:spacing w:after="0"/>
      </w:pPr>
    </w:p>
    <w:sectPr w:rsidR="00F9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20"/>
    <w:rsid w:val="004C2698"/>
    <w:rsid w:val="00560665"/>
    <w:rsid w:val="00593F35"/>
    <w:rsid w:val="00BE3C4C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BC93"/>
  <w15:chartTrackingRefBased/>
  <w15:docId w15:val="{F936C56E-178D-4081-B6F5-BC8D8C90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C2698"/>
    <w:pPr>
      <w:keepNext/>
      <w:keepLines/>
      <w:spacing w:before="240" w:after="480"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2698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2024-11-23T21:09:00Z</dcterms:created>
  <dcterms:modified xsi:type="dcterms:W3CDTF">2024-11-23T21:09:00Z</dcterms:modified>
</cp:coreProperties>
</file>