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E38F" w14:textId="5705E13C" w:rsidR="005168C2" w:rsidRPr="000955C9" w:rsidRDefault="00B867DD" w:rsidP="001012D9">
      <w:pPr>
        <w:jc w:val="center"/>
        <w:rPr>
          <w:rFonts w:ascii="Palatino Linotype" w:hAnsi="Palatino Linotype"/>
          <w:b/>
          <w:i/>
          <w:color w:val="993300"/>
          <w:sz w:val="36"/>
          <w:szCs w:val="36"/>
        </w:rPr>
      </w:pPr>
      <w:r>
        <w:rPr>
          <w:rFonts w:ascii="Palatino Linotype" w:hAnsi="Palatino Linotype"/>
          <w:b/>
          <w:i/>
          <w:color w:val="993300"/>
          <w:sz w:val="36"/>
          <w:szCs w:val="36"/>
        </w:rPr>
        <w:t xml:space="preserve">BUDAPEST KUPA </w:t>
      </w:r>
      <w:r w:rsidR="00E334FF">
        <w:rPr>
          <w:rFonts w:ascii="Palatino Linotype" w:hAnsi="Palatino Linotype"/>
          <w:b/>
          <w:i/>
          <w:color w:val="993300"/>
          <w:sz w:val="36"/>
          <w:szCs w:val="36"/>
        </w:rPr>
        <w:t>4</w:t>
      </w:r>
      <w:r w:rsidR="005168C2" w:rsidRPr="000955C9">
        <w:rPr>
          <w:rFonts w:ascii="Palatino Linotype" w:hAnsi="Palatino Linotype"/>
          <w:b/>
          <w:i/>
          <w:color w:val="993300"/>
          <w:sz w:val="36"/>
          <w:szCs w:val="36"/>
        </w:rPr>
        <w:t>. FORDULÓ</w:t>
      </w:r>
    </w:p>
    <w:p w14:paraId="6D22CE55" w14:textId="02AE1218" w:rsidR="00322BC0" w:rsidRPr="000955C9" w:rsidRDefault="00FE521E" w:rsidP="0007456E">
      <w:pPr>
        <w:jc w:val="center"/>
        <w:rPr>
          <w:rFonts w:ascii="Palatino Linotype" w:hAnsi="Palatino Linotype"/>
          <w:b/>
          <w:i/>
          <w:color w:val="993300"/>
          <w:sz w:val="32"/>
          <w:szCs w:val="32"/>
        </w:rPr>
      </w:pPr>
      <w:r>
        <w:rPr>
          <w:rFonts w:ascii="Palatino Linotype" w:hAnsi="Palatino Linotype"/>
          <w:b/>
          <w:i/>
          <w:color w:val="993300"/>
          <w:sz w:val="32"/>
          <w:szCs w:val="32"/>
        </w:rPr>
        <w:t xml:space="preserve">tájfutó edzés </w:t>
      </w:r>
      <w:r w:rsidR="00E334FF">
        <w:rPr>
          <w:rFonts w:ascii="Palatino Linotype" w:hAnsi="Palatino Linotype"/>
          <w:b/>
          <w:i/>
          <w:color w:val="993300"/>
          <w:sz w:val="32"/>
          <w:szCs w:val="32"/>
        </w:rPr>
        <w:t>Éliás Vilmos</w:t>
      </w:r>
      <w:r>
        <w:rPr>
          <w:rFonts w:ascii="Palatino Linotype" w:hAnsi="Palatino Linotype"/>
          <w:b/>
          <w:i/>
          <w:color w:val="993300"/>
          <w:sz w:val="32"/>
          <w:szCs w:val="32"/>
        </w:rPr>
        <w:t xml:space="preserve"> </w:t>
      </w:r>
      <w:r w:rsidR="000360B8" w:rsidRPr="000955C9">
        <w:rPr>
          <w:rFonts w:ascii="Palatino Linotype" w:hAnsi="Palatino Linotype"/>
          <w:b/>
          <w:i/>
          <w:color w:val="993300"/>
          <w:sz w:val="32"/>
          <w:szCs w:val="32"/>
        </w:rPr>
        <w:t>emlékére</w:t>
      </w:r>
    </w:p>
    <w:p w14:paraId="4651C3CC" w14:textId="02F8F7B8" w:rsidR="00D50144" w:rsidRDefault="00E334FF" w:rsidP="00D50144">
      <w:pPr>
        <w:spacing w:after="960"/>
        <w:rPr>
          <w:rFonts w:ascii="Garamond" w:hAnsi="Garamond"/>
          <w:b/>
          <w:sz w:val="28"/>
          <w:szCs w:val="28"/>
        </w:rPr>
      </w:pPr>
      <w:r>
        <w:rPr>
          <w:rFonts w:ascii="Palatino Linotype" w:hAnsi="Palatino Linotype"/>
          <w:b/>
          <w:i/>
          <w:noProof/>
          <w:color w:val="993300"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0FB2CB91" wp14:editId="58E1C2CA">
            <wp:simplePos x="0" y="0"/>
            <wp:positionH relativeFrom="column">
              <wp:posOffset>285517</wp:posOffset>
            </wp:positionH>
            <wp:positionV relativeFrom="paragraph">
              <wp:posOffset>143510</wp:posOffset>
            </wp:positionV>
            <wp:extent cx="749300" cy="85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5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1A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2789A23" wp14:editId="17BE1A37">
            <wp:simplePos x="0" y="0"/>
            <wp:positionH relativeFrom="column">
              <wp:posOffset>5307965</wp:posOffset>
            </wp:positionH>
            <wp:positionV relativeFrom="paragraph">
              <wp:posOffset>19050</wp:posOffset>
            </wp:positionV>
            <wp:extent cx="923925" cy="958850"/>
            <wp:effectExtent l="0" t="0" r="0" b="0"/>
            <wp:wrapThrough wrapText="bothSides">
              <wp:wrapPolygon edited="0">
                <wp:start x="0" y="0"/>
                <wp:lineTo x="0" y="21457"/>
                <wp:lineTo x="21377" y="21457"/>
                <wp:lineTo x="21377" y="0"/>
                <wp:lineTo x="0" y="0"/>
              </wp:wrapPolygon>
            </wp:wrapThrough>
            <wp:docPr id="5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1A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7300803A" wp14:editId="75441F83">
            <wp:simplePos x="0" y="0"/>
            <wp:positionH relativeFrom="column">
              <wp:posOffset>2983865</wp:posOffset>
            </wp:positionH>
            <wp:positionV relativeFrom="paragraph">
              <wp:posOffset>414655</wp:posOffset>
            </wp:positionV>
            <wp:extent cx="2162175" cy="475615"/>
            <wp:effectExtent l="0" t="0" r="0" b="0"/>
            <wp:wrapThrough wrapText="bothSides">
              <wp:wrapPolygon edited="0">
                <wp:start x="0" y="0"/>
                <wp:lineTo x="0" y="20764"/>
                <wp:lineTo x="21441" y="20764"/>
                <wp:lineTo x="21441" y="0"/>
                <wp:lineTo x="0" y="0"/>
              </wp:wrapPolygon>
            </wp:wrapThrough>
            <wp:docPr id="4" name="Kép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1A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79DAE7" wp14:editId="7F2FE226">
            <wp:simplePos x="0" y="0"/>
            <wp:positionH relativeFrom="column">
              <wp:posOffset>1431290</wp:posOffset>
            </wp:positionH>
            <wp:positionV relativeFrom="paragraph">
              <wp:posOffset>146050</wp:posOffset>
            </wp:positionV>
            <wp:extent cx="1375410" cy="885825"/>
            <wp:effectExtent l="0" t="0" r="0" b="0"/>
            <wp:wrapThrough wrapText="bothSides">
              <wp:wrapPolygon edited="0">
                <wp:start x="0" y="0"/>
                <wp:lineTo x="0" y="21368"/>
                <wp:lineTo x="21341" y="21368"/>
                <wp:lineTo x="21341" y="0"/>
                <wp:lineTo x="0" y="0"/>
              </wp:wrapPolygon>
            </wp:wrapThrough>
            <wp:docPr id="3" name="Kép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13948" w14:textId="77777777" w:rsidR="00D50144" w:rsidRDefault="00D50144" w:rsidP="00D50144">
      <w:pPr>
        <w:spacing w:after="480"/>
        <w:rPr>
          <w:rFonts w:ascii="Garamond" w:hAnsi="Garamond"/>
          <w:b/>
          <w:sz w:val="28"/>
          <w:szCs w:val="28"/>
        </w:rPr>
      </w:pPr>
    </w:p>
    <w:p w14:paraId="7A8F66A1" w14:textId="77777777" w:rsidR="005168C2" w:rsidRPr="00322BC0" w:rsidRDefault="005168C2" w:rsidP="00B867D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22BC0">
        <w:rPr>
          <w:rFonts w:asciiTheme="minorHAnsi" w:hAnsiTheme="minorHAnsi" w:cstheme="minorHAnsi"/>
          <w:b/>
          <w:sz w:val="36"/>
          <w:szCs w:val="36"/>
        </w:rPr>
        <w:t>ÉRTESÍTŐ</w:t>
      </w:r>
    </w:p>
    <w:p w14:paraId="6A6128C5" w14:textId="77777777" w:rsidR="005168C2" w:rsidRPr="00547875" w:rsidRDefault="005168C2" w:rsidP="00D50144">
      <w:pPr>
        <w:spacing w:after="240"/>
        <w:rPr>
          <w:rFonts w:ascii="Garamond" w:hAnsi="Garamond"/>
          <w:sz w:val="26"/>
          <w:szCs w:val="26"/>
        </w:rPr>
      </w:pPr>
    </w:p>
    <w:p w14:paraId="2C65F831" w14:textId="6B0CDC82" w:rsidR="005168C2" w:rsidRPr="00322BC0" w:rsidRDefault="005168C2" w:rsidP="000F7184">
      <w:pPr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Időpont:</w:t>
      </w:r>
      <w:r w:rsidR="000B29DA" w:rsidRPr="00322BC0">
        <w:rPr>
          <w:rFonts w:asciiTheme="minorHAnsi" w:hAnsiTheme="minorHAnsi" w:cstheme="minorHAnsi"/>
          <w:sz w:val="26"/>
          <w:szCs w:val="26"/>
        </w:rPr>
        <w:t xml:space="preserve"> 2022. március</w:t>
      </w:r>
      <w:r w:rsidR="00E334FF" w:rsidRPr="00322BC0">
        <w:rPr>
          <w:rFonts w:asciiTheme="minorHAnsi" w:hAnsiTheme="minorHAnsi" w:cstheme="minorHAnsi"/>
          <w:sz w:val="26"/>
          <w:szCs w:val="26"/>
        </w:rPr>
        <w:t xml:space="preserve"> 23</w:t>
      </w:r>
      <w:r w:rsidR="00B024D2" w:rsidRPr="00322BC0">
        <w:rPr>
          <w:rFonts w:asciiTheme="minorHAnsi" w:hAnsiTheme="minorHAnsi" w:cstheme="minorHAnsi"/>
          <w:sz w:val="26"/>
          <w:szCs w:val="26"/>
        </w:rPr>
        <w:t>.</w:t>
      </w:r>
      <w:r w:rsidRPr="00322BC0">
        <w:rPr>
          <w:rFonts w:asciiTheme="minorHAnsi" w:hAnsiTheme="minorHAnsi" w:cstheme="minorHAnsi"/>
          <w:sz w:val="26"/>
          <w:szCs w:val="26"/>
        </w:rPr>
        <w:t xml:space="preserve"> szerda</w:t>
      </w:r>
    </w:p>
    <w:p w14:paraId="5EEF357C" w14:textId="77777777" w:rsidR="00364F87" w:rsidRPr="00322BC0" w:rsidRDefault="00364F87" w:rsidP="000B29DA">
      <w:pPr>
        <w:rPr>
          <w:rFonts w:asciiTheme="minorHAnsi" w:hAnsiTheme="minorHAnsi" w:cstheme="minorHAnsi"/>
          <w:sz w:val="26"/>
          <w:szCs w:val="26"/>
        </w:rPr>
      </w:pPr>
    </w:p>
    <w:p w14:paraId="19E3AD0B" w14:textId="68F10053" w:rsidR="000B29DA" w:rsidRPr="00322BC0" w:rsidRDefault="000B29DA" w:rsidP="000B29DA">
      <w:pPr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Helyszín: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E334FF" w:rsidRPr="00322BC0">
        <w:rPr>
          <w:rFonts w:asciiTheme="minorHAnsi" w:hAnsiTheme="minorHAnsi" w:cstheme="minorHAnsi"/>
          <w:b/>
          <w:sz w:val="26"/>
          <w:szCs w:val="26"/>
        </w:rPr>
        <w:t>Hűvösvölgyi Nagy-rét, a Nagykovácsi út melletti D-i kis parkoló</w:t>
      </w:r>
      <w:r w:rsidRPr="00322BC0">
        <w:rPr>
          <w:rFonts w:asciiTheme="minorHAnsi" w:hAnsiTheme="minorHAnsi" w:cstheme="minorHAnsi"/>
          <w:b/>
          <w:sz w:val="26"/>
          <w:szCs w:val="26"/>
        </w:rPr>
        <w:t>.</w:t>
      </w:r>
    </w:p>
    <w:p w14:paraId="4E722E0D" w14:textId="77777777" w:rsidR="000B29DA" w:rsidRPr="00322BC0" w:rsidRDefault="000B29DA" w:rsidP="000B29DA">
      <w:pPr>
        <w:rPr>
          <w:rFonts w:asciiTheme="minorHAnsi" w:hAnsiTheme="minorHAnsi" w:cstheme="minorHAnsi"/>
          <w:b/>
          <w:sz w:val="26"/>
          <w:szCs w:val="26"/>
        </w:rPr>
      </w:pPr>
    </w:p>
    <w:p w14:paraId="0D5D8543" w14:textId="00A65922" w:rsidR="000B29DA" w:rsidRPr="00322BC0" w:rsidRDefault="009B54D5" w:rsidP="000B29DA">
      <w:pPr>
        <w:rPr>
          <w:rFonts w:asciiTheme="minorHAnsi" w:hAnsiTheme="minorHAnsi" w:cstheme="minorHAnsi"/>
          <w:b/>
          <w:bCs/>
          <w:lang w:val="en-HU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 xml:space="preserve">GPS: </w:t>
      </w:r>
      <w:r w:rsidR="00E334FF" w:rsidRPr="00322BC0">
        <w:rPr>
          <w:rFonts w:asciiTheme="minorHAnsi" w:hAnsiTheme="minorHAnsi" w:cstheme="minorHAnsi"/>
          <w:b/>
          <w:bCs/>
          <w:lang w:val="en-HU"/>
        </w:rPr>
        <w:t>47.541056, 18.954250</w:t>
      </w:r>
    </w:p>
    <w:p w14:paraId="57CE1B54" w14:textId="77777777" w:rsidR="000B29DA" w:rsidRPr="00322BC0" w:rsidRDefault="000B29DA" w:rsidP="000B29DA">
      <w:pPr>
        <w:rPr>
          <w:rFonts w:asciiTheme="minorHAnsi" w:hAnsiTheme="minorHAnsi" w:cstheme="minorHAnsi"/>
          <w:b/>
          <w:sz w:val="26"/>
          <w:szCs w:val="26"/>
        </w:rPr>
      </w:pPr>
    </w:p>
    <w:p w14:paraId="549D638D" w14:textId="38BEE83B" w:rsidR="00E334FF" w:rsidRPr="00322BC0" w:rsidRDefault="000B29DA" w:rsidP="00E334FF">
      <w:pPr>
        <w:jc w:val="both"/>
        <w:rPr>
          <w:rFonts w:asciiTheme="minorHAnsi" w:hAnsiTheme="minorHAnsi" w:cstheme="minorHAnsi"/>
          <w:sz w:val="26"/>
          <w:szCs w:val="26"/>
          <w:lang w:val="en-HU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Megközelítés</w:t>
      </w:r>
      <w:r w:rsidRPr="00322BC0">
        <w:rPr>
          <w:rFonts w:asciiTheme="minorHAnsi" w:hAnsiTheme="minorHAnsi" w:cstheme="minorHAnsi"/>
          <w:sz w:val="26"/>
          <w:szCs w:val="26"/>
        </w:rPr>
        <w:t>:</w:t>
      </w:r>
      <w:r w:rsidR="0007456E">
        <w:rPr>
          <w:rFonts w:asciiTheme="minorHAnsi" w:hAnsiTheme="minorHAnsi" w:cstheme="minorHAnsi"/>
          <w:sz w:val="26"/>
          <w:szCs w:val="26"/>
        </w:rPr>
        <w:t xml:space="preserve"> 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 xml:space="preserve">Személygépkocsival </w:t>
      </w:r>
      <w:r w:rsidR="00B707CB" w:rsidRPr="00322BC0">
        <w:rPr>
          <w:rFonts w:asciiTheme="minorHAnsi" w:hAnsiTheme="minorHAnsi" w:cstheme="minorHAnsi"/>
          <w:sz w:val="26"/>
          <w:szCs w:val="26"/>
        </w:rPr>
        <w:t xml:space="preserve">parkolás 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 xml:space="preserve">a Nagykovácsi útról </w:t>
      </w:r>
      <w:r w:rsidR="002477F1">
        <w:rPr>
          <w:rFonts w:asciiTheme="minorHAnsi" w:hAnsiTheme="minorHAnsi" w:cstheme="minorHAnsi"/>
          <w:sz w:val="26"/>
          <w:szCs w:val="26"/>
        </w:rPr>
        <w:t xml:space="preserve">az Erdészháznál 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 xml:space="preserve">letérve </w:t>
      </w:r>
      <w:r w:rsidR="00E334FF" w:rsidRPr="00322BC0">
        <w:rPr>
          <w:rFonts w:asciiTheme="minorHAnsi" w:hAnsiTheme="minorHAnsi" w:cstheme="minorHAnsi"/>
          <w:sz w:val="26"/>
          <w:szCs w:val="26"/>
        </w:rPr>
        <w:t xml:space="preserve">(korlátozott </w:t>
      </w:r>
      <w:r w:rsidR="00B707CB" w:rsidRPr="00322BC0">
        <w:rPr>
          <w:rFonts w:asciiTheme="minorHAnsi" w:hAnsiTheme="minorHAnsi" w:cstheme="minorHAnsi"/>
          <w:sz w:val="26"/>
          <w:szCs w:val="26"/>
        </w:rPr>
        <w:t>helyek</w:t>
      </w:r>
      <w:r w:rsidR="00E334FF" w:rsidRPr="00322BC0">
        <w:rPr>
          <w:rFonts w:asciiTheme="minorHAnsi" w:hAnsiTheme="minorHAnsi" w:cstheme="minorHAnsi"/>
          <w:sz w:val="26"/>
          <w:szCs w:val="26"/>
        </w:rPr>
        <w:t xml:space="preserve">) 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>vagy</w:t>
      </w:r>
      <w:r w:rsidR="00E334FF" w:rsidRPr="00322BC0">
        <w:rPr>
          <w:rFonts w:asciiTheme="minorHAnsi" w:hAnsiTheme="minorHAnsi" w:cstheme="minorHAnsi"/>
          <w:sz w:val="26"/>
          <w:szCs w:val="26"/>
        </w:rPr>
        <w:t xml:space="preserve"> a Nagyrét utca</w:t>
      </w:r>
      <w:r w:rsidR="00B707CB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E334FF" w:rsidRPr="00322BC0">
        <w:rPr>
          <w:rFonts w:asciiTheme="minorHAnsi" w:hAnsiTheme="minorHAnsi" w:cstheme="minorHAnsi"/>
          <w:sz w:val="26"/>
          <w:szCs w:val="26"/>
        </w:rPr>
        <w:t>-</w:t>
      </w:r>
      <w:r w:rsidR="00B707CB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E334FF" w:rsidRPr="00322BC0">
        <w:rPr>
          <w:rFonts w:asciiTheme="minorHAnsi" w:hAnsiTheme="minorHAnsi" w:cstheme="minorHAnsi"/>
          <w:sz w:val="26"/>
          <w:szCs w:val="26"/>
        </w:rPr>
        <w:t xml:space="preserve">Villám utca sarkán </w:t>
      </w:r>
      <w:r w:rsidR="00B707CB" w:rsidRPr="00322BC0">
        <w:rPr>
          <w:rFonts w:asciiTheme="minorHAnsi" w:hAnsiTheme="minorHAnsi" w:cstheme="minorHAnsi"/>
          <w:sz w:val="26"/>
          <w:szCs w:val="26"/>
        </w:rPr>
        <w:t>található parkolóban. Tömegközlekedéssel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 xml:space="preserve"> </w:t>
      </w:r>
      <w:r w:rsidR="00B707CB" w:rsidRPr="00322BC0">
        <w:rPr>
          <w:rFonts w:asciiTheme="minorHAnsi" w:hAnsiTheme="minorHAnsi" w:cstheme="minorHAnsi"/>
          <w:sz w:val="26"/>
          <w:szCs w:val="26"/>
        </w:rPr>
        <w:t>Hűvösvölgyig és onnan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 xml:space="preserve"> gyalog</w:t>
      </w:r>
      <w:r w:rsidR="00B707CB" w:rsidRPr="00322BC0">
        <w:rPr>
          <w:rFonts w:asciiTheme="minorHAnsi" w:hAnsiTheme="minorHAnsi" w:cstheme="minorHAnsi"/>
          <w:sz w:val="26"/>
          <w:szCs w:val="26"/>
        </w:rPr>
        <w:t xml:space="preserve"> a Kék jelzésen, vagy a 63-as busz Villám utcai megállójától besétálva</w:t>
      </w:r>
      <w:r w:rsidR="00E334FF" w:rsidRPr="00322BC0">
        <w:rPr>
          <w:rFonts w:asciiTheme="minorHAnsi" w:hAnsiTheme="minorHAnsi" w:cstheme="minorHAnsi"/>
          <w:sz w:val="26"/>
          <w:szCs w:val="26"/>
          <w:lang w:val="en-HU"/>
        </w:rPr>
        <w:t xml:space="preserve">. </w:t>
      </w:r>
    </w:p>
    <w:p w14:paraId="7A6C8FB6" w14:textId="2A5EBA7E" w:rsidR="005168C2" w:rsidRPr="00322BC0" w:rsidRDefault="005168C2" w:rsidP="000F7184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Rendező: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707CB" w:rsidRPr="00322BC0">
        <w:rPr>
          <w:rFonts w:asciiTheme="minorHAnsi" w:hAnsiTheme="minorHAnsi" w:cstheme="minorHAnsi"/>
          <w:sz w:val="26"/>
          <w:szCs w:val="26"/>
        </w:rPr>
        <w:t>Tipo</w:t>
      </w:r>
      <w:proofErr w:type="spellEnd"/>
      <w:r w:rsidR="00B707CB" w:rsidRPr="00322BC0">
        <w:rPr>
          <w:rFonts w:asciiTheme="minorHAnsi" w:hAnsiTheme="minorHAnsi" w:cstheme="minorHAnsi"/>
          <w:sz w:val="26"/>
          <w:szCs w:val="26"/>
        </w:rPr>
        <w:t xml:space="preserve"> T</w:t>
      </w:r>
      <w:r w:rsidR="002477F1">
        <w:rPr>
          <w:rFonts w:asciiTheme="minorHAnsi" w:hAnsiTheme="minorHAnsi" w:cstheme="minorHAnsi"/>
          <w:sz w:val="26"/>
          <w:szCs w:val="26"/>
        </w:rPr>
        <w:t>KE</w:t>
      </w:r>
    </w:p>
    <w:p w14:paraId="3013BDC5" w14:textId="77777777" w:rsidR="00B707CB" w:rsidRPr="00322BC0" w:rsidRDefault="002E3AB3" w:rsidP="000A329B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322BC0">
        <w:rPr>
          <w:rFonts w:asciiTheme="minorHAnsi" w:hAnsiTheme="minorHAnsi" w:cstheme="minorHAnsi"/>
          <w:b/>
          <w:sz w:val="26"/>
          <w:szCs w:val="26"/>
        </w:rPr>
        <w:t>Jelntkezés</w:t>
      </w:r>
      <w:proofErr w:type="spellEnd"/>
      <w:r w:rsidR="000A329B" w:rsidRPr="00322BC0">
        <w:rPr>
          <w:rFonts w:asciiTheme="minorHAnsi" w:hAnsiTheme="minorHAnsi" w:cstheme="minorHAnsi"/>
          <w:b/>
          <w:sz w:val="26"/>
          <w:szCs w:val="26"/>
        </w:rPr>
        <w:t>:</w:t>
      </w:r>
      <w:r w:rsidR="000A329B" w:rsidRPr="00322BC0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510FD06" w14:textId="6AA7B907" w:rsidR="000A329B" w:rsidRPr="00E962C5" w:rsidRDefault="000A329B" w:rsidP="00E962C5">
      <w:pPr>
        <w:pStyle w:val="ListParagraph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elektronikusan: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hyperlink r:id="rId11" w:history="1">
        <w:r w:rsidR="00E962C5" w:rsidRPr="005A34DA">
          <w:rPr>
            <w:rStyle w:val="Hyperlink"/>
            <w:rFonts w:asciiTheme="minorHAnsi" w:hAnsiTheme="minorHAnsi" w:cstheme="minorHAnsi"/>
            <w:sz w:val="26"/>
            <w:szCs w:val="26"/>
          </w:rPr>
          <w:t>www.e-nevezes.hu/hu/esemeny/show/300</w:t>
        </w:r>
      </w:hyperlink>
      <w:r w:rsidR="00E962C5">
        <w:rPr>
          <w:rFonts w:asciiTheme="minorHAnsi" w:hAnsiTheme="minorHAnsi" w:cstheme="minorHAnsi"/>
          <w:sz w:val="26"/>
          <w:szCs w:val="26"/>
        </w:rPr>
        <w:t xml:space="preserve"> </w:t>
      </w:r>
      <w:r w:rsidRPr="00E962C5">
        <w:rPr>
          <w:rFonts w:asciiTheme="minorHAnsi" w:hAnsiTheme="minorHAnsi" w:cstheme="minorHAnsi"/>
          <w:sz w:val="26"/>
          <w:szCs w:val="26"/>
        </w:rPr>
        <w:t xml:space="preserve">Az itt nevezők </w:t>
      </w:r>
      <w:r w:rsidRPr="00E962C5">
        <w:rPr>
          <w:rFonts w:asciiTheme="minorHAnsi" w:hAnsiTheme="minorHAnsi" w:cstheme="minorHAnsi"/>
          <w:b/>
          <w:sz w:val="26"/>
          <w:szCs w:val="26"/>
        </w:rPr>
        <w:t>saját térképet kapnak</w:t>
      </w:r>
      <w:r w:rsidRPr="00E962C5">
        <w:rPr>
          <w:rFonts w:asciiTheme="minorHAnsi" w:hAnsiTheme="minorHAnsi" w:cstheme="minorHAnsi"/>
          <w:sz w:val="26"/>
          <w:szCs w:val="26"/>
        </w:rPr>
        <w:t>, amit nem kell leadniuk futás után. A futni kívánt pályákat és az esetleges dugóka bérlést</w:t>
      </w:r>
      <w:r w:rsidR="0007456E" w:rsidRPr="00E962C5">
        <w:rPr>
          <w:rFonts w:asciiTheme="minorHAnsi" w:hAnsiTheme="minorHAnsi" w:cstheme="minorHAnsi"/>
          <w:sz w:val="26"/>
          <w:szCs w:val="26"/>
        </w:rPr>
        <w:t xml:space="preserve"> </w:t>
      </w:r>
      <w:r w:rsidRPr="00E962C5">
        <w:rPr>
          <w:rFonts w:asciiTheme="minorHAnsi" w:hAnsiTheme="minorHAnsi" w:cstheme="minorHAnsi"/>
          <w:sz w:val="26"/>
          <w:szCs w:val="26"/>
        </w:rPr>
        <w:t>kérem jelezzétek!</w:t>
      </w:r>
    </w:p>
    <w:p w14:paraId="57C7ADBD" w14:textId="3F7CBD6E" w:rsidR="000A329B" w:rsidRPr="00322BC0" w:rsidRDefault="000A329B" w:rsidP="00B707CB">
      <w:pPr>
        <w:pStyle w:val="ListParagraph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a helyszínen</w:t>
      </w:r>
      <w:r w:rsidRPr="00322BC0">
        <w:rPr>
          <w:rFonts w:asciiTheme="minorHAnsi" w:hAnsiTheme="minorHAnsi" w:cstheme="minorHAnsi"/>
          <w:sz w:val="26"/>
          <w:szCs w:val="26"/>
        </w:rPr>
        <w:t>:</w:t>
      </w:r>
      <w:r w:rsidR="00B707CB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2E3AB3" w:rsidRPr="00322BC0">
        <w:rPr>
          <w:rFonts w:asciiTheme="minorHAnsi" w:hAnsiTheme="minorHAnsi" w:cstheme="minorHAnsi"/>
          <w:sz w:val="26"/>
          <w:szCs w:val="26"/>
        </w:rPr>
        <w:t>14:</w:t>
      </w:r>
      <w:r w:rsidR="00B707CB" w:rsidRPr="00322BC0">
        <w:rPr>
          <w:rFonts w:asciiTheme="minorHAnsi" w:hAnsiTheme="minorHAnsi" w:cstheme="minorHAnsi"/>
          <w:sz w:val="26"/>
          <w:szCs w:val="26"/>
        </w:rPr>
        <w:t>45</w:t>
      </w:r>
      <w:r w:rsidRPr="00322BC0">
        <w:rPr>
          <w:rFonts w:asciiTheme="minorHAnsi" w:hAnsiTheme="minorHAnsi" w:cstheme="minorHAnsi"/>
          <w:sz w:val="26"/>
          <w:szCs w:val="26"/>
        </w:rPr>
        <w:t>-t</w:t>
      </w:r>
      <w:r w:rsidR="00D111DA" w:rsidRPr="00322BC0">
        <w:rPr>
          <w:rFonts w:asciiTheme="minorHAnsi" w:hAnsiTheme="minorHAnsi" w:cstheme="minorHAnsi"/>
          <w:sz w:val="26"/>
          <w:szCs w:val="26"/>
        </w:rPr>
        <w:t>ől 18</w:t>
      </w:r>
      <w:r w:rsidR="000B29DA" w:rsidRPr="00322BC0">
        <w:rPr>
          <w:rFonts w:asciiTheme="minorHAnsi" w:hAnsiTheme="minorHAnsi" w:cstheme="minorHAnsi"/>
          <w:sz w:val="26"/>
          <w:szCs w:val="26"/>
        </w:rPr>
        <w:t>:0</w:t>
      </w:r>
      <w:r w:rsidR="00CC43F2" w:rsidRPr="00322BC0">
        <w:rPr>
          <w:rFonts w:asciiTheme="minorHAnsi" w:hAnsiTheme="minorHAnsi" w:cstheme="minorHAnsi"/>
          <w:sz w:val="26"/>
          <w:szCs w:val="26"/>
        </w:rPr>
        <w:t>0</w:t>
      </w:r>
      <w:r w:rsidRPr="00322BC0">
        <w:rPr>
          <w:rFonts w:asciiTheme="minorHAnsi" w:hAnsiTheme="minorHAnsi" w:cstheme="minorHAnsi"/>
          <w:sz w:val="26"/>
          <w:szCs w:val="26"/>
        </w:rPr>
        <w:t xml:space="preserve">-ig az így nevezőknek a </w:t>
      </w:r>
      <w:r w:rsidRPr="00322BC0">
        <w:rPr>
          <w:rFonts w:asciiTheme="minorHAnsi" w:hAnsiTheme="minorHAnsi" w:cstheme="minorHAnsi"/>
          <w:b/>
          <w:sz w:val="26"/>
          <w:szCs w:val="26"/>
        </w:rPr>
        <w:t>futás utána Rajtban le kell</w:t>
      </w:r>
      <w:r w:rsidR="00B707CB" w:rsidRPr="00322BC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b/>
          <w:sz w:val="26"/>
          <w:szCs w:val="26"/>
        </w:rPr>
        <w:t xml:space="preserve">adniuk a térképet! </w:t>
      </w:r>
    </w:p>
    <w:p w14:paraId="64062D78" w14:textId="1A528FEB" w:rsidR="000A329B" w:rsidRPr="00322BC0" w:rsidRDefault="000A329B" w:rsidP="000A329B">
      <w:pPr>
        <w:spacing w:before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A dugókaszám rovatba írd be a dugóka számodat,</w:t>
      </w:r>
      <w:r w:rsidR="00B707CB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>ha bérelsz válaszd ki a típust : normál vagy AIR+.</w:t>
      </w:r>
    </w:p>
    <w:p w14:paraId="5C0B4F07" w14:textId="77777777" w:rsidR="000A329B" w:rsidRPr="00322BC0" w:rsidRDefault="000A329B" w:rsidP="000A329B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Nem kötelező bankkártyával fizetni</w:t>
      </w:r>
      <w:r w:rsidRPr="00322BC0">
        <w:rPr>
          <w:rFonts w:asciiTheme="minorHAnsi" w:hAnsiTheme="minorHAnsi" w:cstheme="minorHAnsi"/>
          <w:sz w:val="26"/>
          <w:szCs w:val="26"/>
        </w:rPr>
        <w:t xml:space="preserve">! </w:t>
      </w:r>
      <w:r w:rsidRPr="00322BC0">
        <w:rPr>
          <w:rFonts w:asciiTheme="minorHAnsi" w:hAnsiTheme="minorHAnsi" w:cstheme="minorHAnsi"/>
          <w:b/>
          <w:sz w:val="26"/>
          <w:szCs w:val="26"/>
        </w:rPr>
        <w:tab/>
      </w:r>
      <w:r w:rsidRPr="00322BC0">
        <w:rPr>
          <w:rFonts w:asciiTheme="minorHAnsi" w:hAnsiTheme="minorHAnsi" w:cstheme="minorHAnsi"/>
          <w:b/>
          <w:sz w:val="26"/>
          <w:szCs w:val="26"/>
        </w:rPr>
        <w:tab/>
      </w:r>
    </w:p>
    <w:p w14:paraId="400F4F08" w14:textId="687FD673" w:rsidR="00322BC0" w:rsidRPr="00322BC0" w:rsidRDefault="000A329B" w:rsidP="00322BC0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Részvétel díja:</w:t>
      </w:r>
      <w:r w:rsidR="00335048" w:rsidRPr="00322BC0">
        <w:rPr>
          <w:rFonts w:asciiTheme="minorHAnsi" w:hAnsiTheme="minorHAnsi" w:cstheme="minorHAnsi"/>
          <w:sz w:val="26"/>
          <w:szCs w:val="26"/>
        </w:rPr>
        <w:t xml:space="preserve"> 9</w:t>
      </w:r>
      <w:r w:rsidRPr="00322BC0">
        <w:rPr>
          <w:rFonts w:asciiTheme="minorHAnsi" w:hAnsiTheme="minorHAnsi" w:cstheme="minorHAnsi"/>
          <w:sz w:val="26"/>
          <w:szCs w:val="26"/>
        </w:rPr>
        <w:t>00 Ft/fő</w:t>
      </w:r>
      <w:r w:rsidR="00335048" w:rsidRPr="00322BC0">
        <w:rPr>
          <w:rFonts w:asciiTheme="minorHAnsi" w:hAnsiTheme="minorHAnsi" w:cstheme="minorHAnsi"/>
          <w:sz w:val="26"/>
          <w:szCs w:val="26"/>
        </w:rPr>
        <w:t>,</w:t>
      </w:r>
      <w:r w:rsidR="0007456E">
        <w:rPr>
          <w:rFonts w:asciiTheme="minorHAnsi" w:hAnsiTheme="minorHAnsi" w:cstheme="minorHAnsi"/>
          <w:sz w:val="26"/>
          <w:szCs w:val="26"/>
        </w:rPr>
        <w:t xml:space="preserve"> </w:t>
      </w:r>
      <w:r w:rsidR="00335048" w:rsidRPr="00322BC0">
        <w:rPr>
          <w:rFonts w:asciiTheme="minorHAnsi" w:hAnsiTheme="minorHAnsi" w:cstheme="minorHAnsi"/>
          <w:sz w:val="26"/>
          <w:szCs w:val="26"/>
        </w:rPr>
        <w:t>második futás 500Ft/fő, harmadik futás: 3</w:t>
      </w:r>
      <w:r w:rsidRPr="00322BC0">
        <w:rPr>
          <w:rFonts w:asciiTheme="minorHAnsi" w:hAnsiTheme="minorHAnsi" w:cstheme="minorHAnsi"/>
          <w:sz w:val="26"/>
          <w:szCs w:val="26"/>
        </w:rPr>
        <w:t>00 Ft/fő.</w:t>
      </w:r>
    </w:p>
    <w:p w14:paraId="5AEA6D3E" w14:textId="0B52E59A" w:rsidR="00D62208" w:rsidRPr="00322BC0" w:rsidRDefault="00D62208" w:rsidP="00322BC0">
      <w:pPr>
        <w:pStyle w:val="Default"/>
        <w:spacing w:before="120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bCs/>
          <w:sz w:val="26"/>
          <w:szCs w:val="26"/>
        </w:rPr>
        <w:t xml:space="preserve">Tervezett „0” idő: </w:t>
      </w:r>
      <w:r w:rsidR="00B36DD9" w:rsidRPr="00322BC0">
        <w:rPr>
          <w:rFonts w:asciiTheme="minorHAnsi" w:hAnsiTheme="minorHAnsi" w:cstheme="minorHAnsi"/>
          <w:sz w:val="26"/>
          <w:szCs w:val="26"/>
        </w:rPr>
        <w:t>1</w:t>
      </w:r>
      <w:r w:rsidR="00B707CB" w:rsidRPr="00322BC0">
        <w:rPr>
          <w:rFonts w:asciiTheme="minorHAnsi" w:hAnsiTheme="minorHAnsi" w:cstheme="minorHAnsi"/>
          <w:sz w:val="26"/>
          <w:szCs w:val="26"/>
        </w:rPr>
        <w:t>5</w:t>
      </w:r>
      <w:r w:rsidR="00B20617" w:rsidRPr="00322BC0">
        <w:rPr>
          <w:rFonts w:asciiTheme="minorHAnsi" w:hAnsiTheme="minorHAnsi" w:cstheme="minorHAnsi"/>
          <w:sz w:val="26"/>
          <w:szCs w:val="26"/>
        </w:rPr>
        <w:t>:00, utolsó rajt 18</w:t>
      </w:r>
      <w:r w:rsidR="00364F87" w:rsidRPr="00322BC0">
        <w:rPr>
          <w:rFonts w:asciiTheme="minorHAnsi" w:hAnsiTheme="minorHAnsi" w:cstheme="minorHAnsi"/>
          <w:sz w:val="26"/>
          <w:szCs w:val="26"/>
        </w:rPr>
        <w:t>:0</w:t>
      </w:r>
      <w:r w:rsidR="00335048" w:rsidRPr="00322BC0">
        <w:rPr>
          <w:rFonts w:asciiTheme="minorHAnsi" w:hAnsiTheme="minorHAnsi" w:cstheme="minorHAnsi"/>
          <w:sz w:val="26"/>
          <w:szCs w:val="26"/>
        </w:rPr>
        <w:t>0</w:t>
      </w:r>
      <w:r w:rsidRPr="00322BC0">
        <w:rPr>
          <w:rFonts w:asciiTheme="minorHAnsi" w:hAnsiTheme="minorHAnsi" w:cstheme="minorHAnsi"/>
          <w:sz w:val="26"/>
          <w:szCs w:val="26"/>
        </w:rPr>
        <w:t xml:space="preserve">. </w:t>
      </w:r>
      <w:r w:rsidR="00335048" w:rsidRPr="00322BC0">
        <w:rPr>
          <w:rFonts w:asciiTheme="minorHAnsi" w:hAnsiTheme="minorHAnsi" w:cstheme="minorHAnsi"/>
          <w:sz w:val="26"/>
          <w:szCs w:val="26"/>
        </w:rPr>
        <w:t xml:space="preserve"> Napnyugta: 1</w:t>
      </w:r>
      <w:r w:rsidR="00B707CB" w:rsidRPr="00322BC0">
        <w:rPr>
          <w:rFonts w:asciiTheme="minorHAnsi" w:hAnsiTheme="minorHAnsi" w:cstheme="minorHAnsi"/>
          <w:sz w:val="26"/>
          <w:szCs w:val="26"/>
        </w:rPr>
        <w:t>8</w:t>
      </w:r>
      <w:r w:rsidR="00335048" w:rsidRPr="00322BC0">
        <w:rPr>
          <w:rFonts w:asciiTheme="minorHAnsi" w:hAnsiTheme="minorHAnsi" w:cstheme="minorHAnsi"/>
          <w:sz w:val="26"/>
          <w:szCs w:val="26"/>
        </w:rPr>
        <w:t>:</w:t>
      </w:r>
      <w:r w:rsidR="00B707CB" w:rsidRPr="00322BC0">
        <w:rPr>
          <w:rFonts w:asciiTheme="minorHAnsi" w:hAnsiTheme="minorHAnsi" w:cstheme="minorHAnsi"/>
          <w:sz w:val="26"/>
          <w:szCs w:val="26"/>
        </w:rPr>
        <w:t>02</w:t>
      </w:r>
      <w:r w:rsidR="00335048" w:rsidRPr="00322BC0">
        <w:rPr>
          <w:rFonts w:asciiTheme="minorHAnsi" w:hAnsiTheme="minorHAnsi" w:cstheme="minorHAnsi"/>
          <w:sz w:val="26"/>
          <w:szCs w:val="26"/>
        </w:rPr>
        <w:t>!</w:t>
      </w:r>
      <w:r w:rsidR="00B20617" w:rsidRPr="00322BC0">
        <w:rPr>
          <w:rFonts w:asciiTheme="minorHAnsi" w:hAnsiTheme="minorHAnsi" w:cstheme="minorHAnsi"/>
          <w:sz w:val="26"/>
          <w:szCs w:val="26"/>
        </w:rPr>
        <w:t xml:space="preserve">  Késői rajtolóknak fejlámpa használata javasolt! </w:t>
      </w:r>
      <w:r w:rsidR="00335048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 xml:space="preserve">Rajtolás folyamatosan, tetszés szerinti időben. </w:t>
      </w:r>
    </w:p>
    <w:p w14:paraId="6E6DC4DA" w14:textId="36846508" w:rsidR="00F15E20" w:rsidRPr="00322BC0" w:rsidRDefault="00F15E20" w:rsidP="00724FF6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Fizetés:</w:t>
      </w:r>
      <w:r w:rsidRPr="00322BC0">
        <w:rPr>
          <w:rFonts w:asciiTheme="minorHAnsi" w:hAnsiTheme="minorHAnsi" w:cstheme="minorHAnsi"/>
          <w:sz w:val="26"/>
          <w:szCs w:val="26"/>
        </w:rPr>
        <w:t xml:space="preserve"> Az elektronikus rendszerben lehet </w:t>
      </w:r>
      <w:r w:rsidRPr="00322BC0">
        <w:rPr>
          <w:rFonts w:asciiTheme="minorHAnsi" w:hAnsiTheme="minorHAnsi" w:cstheme="minorHAnsi"/>
          <w:b/>
          <w:sz w:val="26"/>
          <w:szCs w:val="26"/>
        </w:rPr>
        <w:t>bankkártyával</w:t>
      </w:r>
      <w:r w:rsidRPr="00322BC0">
        <w:rPr>
          <w:rFonts w:asciiTheme="minorHAnsi" w:hAnsiTheme="minorHAnsi" w:cstheme="minorHAnsi"/>
          <w:sz w:val="26"/>
          <w:szCs w:val="26"/>
        </w:rPr>
        <w:t xml:space="preserve"> fizetni!! A helyszínen önkiszolgáló  módban, ha lehet pontosan előre kiszámolt összeget hozzatok!</w:t>
      </w:r>
    </w:p>
    <w:p w14:paraId="3BB0411C" w14:textId="7C353F63" w:rsidR="000B29DA" w:rsidRPr="00322BC0" w:rsidRDefault="000B29DA" w:rsidP="009F74AB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Térkép: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B707CB" w:rsidRPr="00322BC0">
        <w:rPr>
          <w:rFonts w:asciiTheme="minorHAnsi" w:hAnsiTheme="minorHAnsi" w:cstheme="minorHAnsi"/>
          <w:b/>
          <w:sz w:val="26"/>
          <w:szCs w:val="26"/>
        </w:rPr>
        <w:t>Hárshegy</w:t>
      </w:r>
      <w:r w:rsidR="00322BC0" w:rsidRPr="00322BC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b/>
          <w:sz w:val="26"/>
          <w:szCs w:val="26"/>
        </w:rPr>
        <w:t>1:</w:t>
      </w:r>
      <w:r w:rsidR="00B707CB" w:rsidRPr="00322BC0">
        <w:rPr>
          <w:rFonts w:asciiTheme="minorHAnsi" w:hAnsiTheme="minorHAnsi" w:cstheme="minorHAnsi"/>
          <w:b/>
          <w:sz w:val="26"/>
          <w:szCs w:val="26"/>
        </w:rPr>
        <w:t>75</w:t>
      </w:r>
      <w:r w:rsidRPr="00322BC0">
        <w:rPr>
          <w:rFonts w:asciiTheme="minorHAnsi" w:hAnsiTheme="minorHAnsi" w:cstheme="minorHAnsi"/>
          <w:b/>
          <w:sz w:val="26"/>
          <w:szCs w:val="26"/>
        </w:rPr>
        <w:t>00</w:t>
      </w:r>
      <w:r w:rsidR="00322BC0" w:rsidRPr="00322BC0">
        <w:rPr>
          <w:rFonts w:asciiTheme="minorHAnsi" w:hAnsiTheme="minorHAnsi" w:cstheme="minorHAnsi"/>
          <w:b/>
          <w:sz w:val="26"/>
          <w:szCs w:val="26"/>
        </w:rPr>
        <w:t>, alapszintköz 5m</w:t>
      </w:r>
      <w:r w:rsidRPr="00322BC0">
        <w:rPr>
          <w:rFonts w:asciiTheme="minorHAnsi" w:hAnsiTheme="minorHAnsi" w:cstheme="minorHAnsi"/>
          <w:b/>
          <w:sz w:val="26"/>
          <w:szCs w:val="26"/>
        </w:rPr>
        <w:t>.</w:t>
      </w:r>
      <w:r w:rsidRPr="00322BC0">
        <w:rPr>
          <w:rFonts w:asciiTheme="minorHAnsi" w:hAnsiTheme="minorHAnsi" w:cstheme="minorHAnsi"/>
          <w:sz w:val="26"/>
          <w:szCs w:val="26"/>
        </w:rPr>
        <w:t xml:space="preserve"> A4-es</w:t>
      </w:r>
      <w:r w:rsidR="00322BC0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>vízálló</w:t>
      </w:r>
      <w:r w:rsidR="00322BC0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>(</w:t>
      </w:r>
      <w:proofErr w:type="spellStart"/>
      <w:r w:rsidRPr="00322BC0">
        <w:rPr>
          <w:rFonts w:asciiTheme="minorHAnsi" w:hAnsiTheme="minorHAnsi" w:cstheme="minorHAnsi"/>
          <w:sz w:val="26"/>
          <w:szCs w:val="26"/>
        </w:rPr>
        <w:t>Pretex</w:t>
      </w:r>
      <w:proofErr w:type="spellEnd"/>
      <w:r w:rsidRPr="00322BC0">
        <w:rPr>
          <w:rFonts w:asciiTheme="minorHAnsi" w:hAnsiTheme="minorHAnsi" w:cstheme="minorHAnsi"/>
          <w:sz w:val="26"/>
          <w:szCs w:val="26"/>
        </w:rPr>
        <w:t>)</w:t>
      </w:r>
      <w:r w:rsidR="00322BC0"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>nyomtatás. Pontmegnevezés a térképen.</w:t>
      </w:r>
    </w:p>
    <w:p w14:paraId="73BEAA6F" w14:textId="738838F2" w:rsidR="00C221BA" w:rsidRPr="00322BC0" w:rsidRDefault="00C221BA" w:rsidP="00C221BA">
      <w:pPr>
        <w:spacing w:before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bCs/>
          <w:sz w:val="26"/>
          <w:szCs w:val="26"/>
        </w:rPr>
        <w:t>Pontérintési rendszer</w:t>
      </w:r>
      <w:r w:rsidRPr="00322BC0">
        <w:rPr>
          <w:rFonts w:asciiTheme="minorHAnsi" w:hAnsiTheme="minorHAnsi" w:cstheme="minorHAnsi"/>
          <w:sz w:val="26"/>
          <w:szCs w:val="26"/>
        </w:rPr>
        <w:t xml:space="preserve">: A dobozok </w:t>
      </w:r>
      <w:r w:rsidRPr="00322BC0">
        <w:rPr>
          <w:rFonts w:asciiTheme="minorHAnsi" w:hAnsiTheme="minorHAnsi" w:cstheme="minorHAnsi"/>
          <w:b/>
          <w:sz w:val="26"/>
          <w:szCs w:val="26"/>
        </w:rPr>
        <w:t xml:space="preserve">érintésmentes üzemmódba </w:t>
      </w:r>
      <w:r w:rsidRPr="00322BC0">
        <w:rPr>
          <w:rFonts w:asciiTheme="minorHAnsi" w:hAnsiTheme="minorHAnsi" w:cstheme="minorHAnsi"/>
          <w:sz w:val="26"/>
          <w:szCs w:val="26"/>
        </w:rPr>
        <w:t>lesznek állítva</w:t>
      </w:r>
      <w:r w:rsidR="0099630C" w:rsidRPr="00322BC0">
        <w:rPr>
          <w:rFonts w:asciiTheme="minorHAnsi" w:hAnsiTheme="minorHAnsi" w:cstheme="minorHAnsi"/>
          <w:sz w:val="26"/>
          <w:szCs w:val="26"/>
        </w:rPr>
        <w:t xml:space="preserve"> és edző bóják   </w:t>
      </w:r>
      <w:r w:rsidRPr="00322BC0">
        <w:rPr>
          <w:rFonts w:asciiTheme="minorHAnsi" w:hAnsiTheme="minorHAnsi" w:cstheme="minorHAnsi"/>
          <w:sz w:val="26"/>
          <w:szCs w:val="26"/>
        </w:rPr>
        <w:t xml:space="preserve"> lesznek. AIR+-</w:t>
      </w:r>
      <w:proofErr w:type="spellStart"/>
      <w:r w:rsidRPr="00322BC0">
        <w:rPr>
          <w:rFonts w:asciiTheme="minorHAnsi" w:hAnsiTheme="minorHAnsi" w:cstheme="minorHAnsi"/>
          <w:sz w:val="26"/>
          <w:szCs w:val="26"/>
        </w:rPr>
        <w:t>os</w:t>
      </w:r>
      <w:proofErr w:type="spellEnd"/>
      <w:r w:rsidRPr="00322BC0">
        <w:rPr>
          <w:rFonts w:asciiTheme="minorHAnsi" w:hAnsiTheme="minorHAnsi" w:cstheme="minorHAnsi"/>
          <w:sz w:val="26"/>
          <w:szCs w:val="26"/>
        </w:rPr>
        <w:t xml:space="preserve"> dugókákkal kb.</w:t>
      </w:r>
      <w:r w:rsidR="0007456E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>30</w:t>
      </w:r>
      <w:r w:rsidR="0007456E">
        <w:rPr>
          <w:rFonts w:asciiTheme="minorHAnsi" w:hAnsiTheme="minorHAnsi" w:cstheme="minorHAnsi"/>
          <w:sz w:val="26"/>
          <w:szCs w:val="26"/>
        </w:rPr>
        <w:t xml:space="preserve"> </w:t>
      </w:r>
      <w:r w:rsidRPr="00322BC0">
        <w:rPr>
          <w:rFonts w:asciiTheme="minorHAnsi" w:hAnsiTheme="minorHAnsi" w:cstheme="minorHAnsi"/>
          <w:sz w:val="26"/>
          <w:szCs w:val="26"/>
        </w:rPr>
        <w:t>cm-es távolságból érzékelnek. Dugókák a helyszínen bérelhetők fényképes igazolvány letéttel. A</w:t>
      </w:r>
      <w:r w:rsidR="00CC43F2" w:rsidRPr="00322BC0">
        <w:rPr>
          <w:rFonts w:asciiTheme="minorHAnsi" w:hAnsiTheme="minorHAnsi" w:cstheme="minorHAnsi"/>
          <w:sz w:val="26"/>
          <w:szCs w:val="26"/>
        </w:rPr>
        <w:t>IR+-</w:t>
      </w:r>
      <w:proofErr w:type="spellStart"/>
      <w:r w:rsidR="00CC43F2" w:rsidRPr="00322BC0">
        <w:rPr>
          <w:rFonts w:asciiTheme="minorHAnsi" w:hAnsiTheme="minorHAnsi" w:cstheme="minorHAnsi"/>
          <w:sz w:val="26"/>
          <w:szCs w:val="26"/>
        </w:rPr>
        <w:t>os</w:t>
      </w:r>
      <w:proofErr w:type="spellEnd"/>
      <w:r w:rsidR="00CC43F2" w:rsidRPr="00322BC0">
        <w:rPr>
          <w:rFonts w:asciiTheme="minorHAnsi" w:hAnsiTheme="minorHAnsi" w:cstheme="minorHAnsi"/>
          <w:sz w:val="26"/>
          <w:szCs w:val="26"/>
        </w:rPr>
        <w:t xml:space="preserve"> dugóka 300 Ft/ futás ( 25</w:t>
      </w:r>
      <w:r w:rsidRPr="00322BC0">
        <w:rPr>
          <w:rFonts w:asciiTheme="minorHAnsi" w:hAnsiTheme="minorHAnsi" w:cstheme="minorHAnsi"/>
          <w:sz w:val="26"/>
          <w:szCs w:val="26"/>
        </w:rPr>
        <w:t>.000.- Ft az értéke!), hagyományos dugóka 200 Ft/nap (10.000.- Ft az értéke!)</w:t>
      </w:r>
    </w:p>
    <w:p w14:paraId="71B332BB" w14:textId="77777777" w:rsidR="0007456E" w:rsidRDefault="00C221BA" w:rsidP="0007456E">
      <w:pPr>
        <w:spacing w:before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A 14 év alattiaknak a hagyományos dugóka a szokásoknak megfelelően ingyenes !</w:t>
      </w:r>
    </w:p>
    <w:p w14:paraId="50C5533A" w14:textId="4C5EF393" w:rsidR="00783DF2" w:rsidRPr="00322BC0" w:rsidRDefault="00055BA2" w:rsidP="0007456E">
      <w:pPr>
        <w:spacing w:before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lastRenderedPageBreak/>
        <w:t>Kategóriák és pályaadatok előzetesen:</w:t>
      </w:r>
    </w:p>
    <w:p w14:paraId="3D16B475" w14:textId="77777777" w:rsidR="000B29DA" w:rsidRPr="00322BC0" w:rsidRDefault="000B29DA" w:rsidP="00055BA2">
      <w:pPr>
        <w:spacing w:before="120"/>
        <w:rPr>
          <w:rFonts w:asciiTheme="minorHAnsi" w:hAnsiTheme="minorHAnsi" w:cstheme="minorHAnsi"/>
          <w:b/>
          <w:sz w:val="26"/>
          <w:szCs w:val="26"/>
        </w:rPr>
      </w:pPr>
    </w:p>
    <w:p w14:paraId="2B15C4EC" w14:textId="6462DB3D" w:rsidR="000B29DA" w:rsidRPr="00322BC0" w:rsidRDefault="000B29DA" w:rsidP="000B29DA">
      <w:pPr>
        <w:tabs>
          <w:tab w:val="left" w:pos="2700"/>
        </w:tabs>
        <w:ind w:left="360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A (hosszú)</w:t>
      </w:r>
      <w:r w:rsidRPr="00322BC0">
        <w:rPr>
          <w:rFonts w:asciiTheme="minorHAnsi" w:hAnsiTheme="minorHAnsi" w:cstheme="minorHAnsi"/>
          <w:sz w:val="26"/>
          <w:szCs w:val="26"/>
        </w:rPr>
        <w:tab/>
        <w:t>4</w:t>
      </w:r>
      <w:r w:rsidR="00BD52EB">
        <w:rPr>
          <w:rFonts w:asciiTheme="minorHAnsi" w:hAnsiTheme="minorHAnsi" w:cstheme="minorHAnsi"/>
          <w:sz w:val="26"/>
          <w:szCs w:val="26"/>
        </w:rPr>
        <w:t>,</w:t>
      </w:r>
      <w:r w:rsidR="00087370">
        <w:rPr>
          <w:rFonts w:asciiTheme="minorHAnsi" w:hAnsiTheme="minorHAnsi" w:cstheme="minorHAnsi"/>
          <w:sz w:val="26"/>
          <w:szCs w:val="26"/>
        </w:rPr>
        <w:t>4</w:t>
      </w:r>
      <w:r w:rsidRPr="00322BC0">
        <w:rPr>
          <w:rFonts w:asciiTheme="minorHAnsi" w:hAnsiTheme="minorHAnsi" w:cstheme="minorHAnsi"/>
          <w:sz w:val="26"/>
          <w:szCs w:val="26"/>
        </w:rPr>
        <w:t xml:space="preserve"> km</w:t>
      </w:r>
      <w:r w:rsidR="00A1705E">
        <w:rPr>
          <w:rFonts w:asciiTheme="minorHAnsi" w:hAnsiTheme="minorHAnsi" w:cstheme="minorHAnsi"/>
          <w:sz w:val="26"/>
          <w:szCs w:val="26"/>
        </w:rPr>
        <w:t>/310m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BD52EB">
        <w:rPr>
          <w:rFonts w:asciiTheme="minorHAnsi" w:hAnsiTheme="minorHAnsi" w:cstheme="minorHAnsi"/>
          <w:sz w:val="26"/>
          <w:szCs w:val="26"/>
        </w:rPr>
        <w:t>22</w:t>
      </w:r>
      <w:r w:rsidRPr="00322BC0">
        <w:rPr>
          <w:rFonts w:asciiTheme="minorHAnsi" w:hAnsiTheme="minorHAnsi" w:cstheme="minorHAnsi"/>
          <w:sz w:val="26"/>
          <w:szCs w:val="26"/>
        </w:rPr>
        <w:t xml:space="preserve"> pont </w:t>
      </w:r>
    </w:p>
    <w:p w14:paraId="7D305218" w14:textId="6DA538E9" w:rsidR="000B29DA" w:rsidRPr="00322BC0" w:rsidRDefault="000B29DA" w:rsidP="000B29DA">
      <w:pPr>
        <w:tabs>
          <w:tab w:val="left" w:pos="2700"/>
        </w:tabs>
        <w:ind w:left="360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B (közepes)</w:t>
      </w:r>
      <w:r w:rsidRPr="00322BC0">
        <w:rPr>
          <w:rFonts w:asciiTheme="minorHAnsi" w:hAnsiTheme="minorHAnsi" w:cstheme="minorHAnsi"/>
          <w:sz w:val="26"/>
          <w:szCs w:val="26"/>
        </w:rPr>
        <w:tab/>
        <w:t>3</w:t>
      </w:r>
      <w:r w:rsidR="00BD52EB">
        <w:rPr>
          <w:rFonts w:asciiTheme="minorHAnsi" w:hAnsiTheme="minorHAnsi" w:cstheme="minorHAnsi"/>
          <w:sz w:val="26"/>
          <w:szCs w:val="26"/>
        </w:rPr>
        <w:t>,3</w:t>
      </w:r>
      <w:r w:rsidRPr="00322BC0">
        <w:rPr>
          <w:rFonts w:asciiTheme="minorHAnsi" w:hAnsiTheme="minorHAnsi" w:cstheme="minorHAnsi"/>
          <w:sz w:val="26"/>
          <w:szCs w:val="26"/>
        </w:rPr>
        <w:t xml:space="preserve"> km</w:t>
      </w:r>
      <w:r w:rsidR="00087370">
        <w:rPr>
          <w:rFonts w:asciiTheme="minorHAnsi" w:hAnsiTheme="minorHAnsi" w:cstheme="minorHAnsi"/>
          <w:sz w:val="26"/>
          <w:szCs w:val="26"/>
        </w:rPr>
        <w:t>/210m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BD52EB">
        <w:rPr>
          <w:rFonts w:asciiTheme="minorHAnsi" w:hAnsiTheme="minorHAnsi" w:cstheme="minorHAnsi"/>
          <w:sz w:val="26"/>
          <w:szCs w:val="26"/>
        </w:rPr>
        <w:t>16</w:t>
      </w:r>
      <w:r w:rsidRPr="00322BC0">
        <w:rPr>
          <w:rFonts w:asciiTheme="minorHAnsi" w:hAnsiTheme="minorHAnsi" w:cstheme="minorHAnsi"/>
          <w:sz w:val="26"/>
          <w:szCs w:val="26"/>
        </w:rPr>
        <w:t xml:space="preserve"> pont </w:t>
      </w:r>
    </w:p>
    <w:p w14:paraId="41CA640C" w14:textId="2637ED31" w:rsidR="000B29DA" w:rsidRPr="00322BC0" w:rsidRDefault="000B29DA" w:rsidP="000B29DA">
      <w:pPr>
        <w:tabs>
          <w:tab w:val="left" w:pos="2700"/>
        </w:tabs>
        <w:ind w:left="360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C (rövid)</w:t>
      </w:r>
      <w:r w:rsidRPr="00322BC0">
        <w:rPr>
          <w:rFonts w:asciiTheme="minorHAnsi" w:hAnsiTheme="minorHAnsi" w:cstheme="minorHAnsi"/>
          <w:sz w:val="26"/>
          <w:szCs w:val="26"/>
        </w:rPr>
        <w:tab/>
        <w:t>2</w:t>
      </w:r>
      <w:r w:rsidR="00BD52EB">
        <w:rPr>
          <w:rFonts w:asciiTheme="minorHAnsi" w:hAnsiTheme="minorHAnsi" w:cstheme="minorHAnsi"/>
          <w:sz w:val="26"/>
          <w:szCs w:val="26"/>
        </w:rPr>
        <w:t>,5</w:t>
      </w:r>
      <w:r w:rsidRPr="00322BC0">
        <w:rPr>
          <w:rFonts w:asciiTheme="minorHAnsi" w:hAnsiTheme="minorHAnsi" w:cstheme="minorHAnsi"/>
          <w:sz w:val="26"/>
          <w:szCs w:val="26"/>
        </w:rPr>
        <w:t xml:space="preserve"> km</w:t>
      </w:r>
      <w:r w:rsidR="00BD52EB">
        <w:rPr>
          <w:rFonts w:asciiTheme="minorHAnsi" w:hAnsiTheme="minorHAnsi" w:cstheme="minorHAnsi"/>
          <w:sz w:val="26"/>
          <w:szCs w:val="26"/>
        </w:rPr>
        <w:t>/145m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BD52EB">
        <w:rPr>
          <w:rFonts w:asciiTheme="minorHAnsi" w:hAnsiTheme="minorHAnsi" w:cstheme="minorHAnsi"/>
          <w:sz w:val="26"/>
          <w:szCs w:val="26"/>
        </w:rPr>
        <w:t>11</w:t>
      </w:r>
      <w:r w:rsidRPr="00322BC0">
        <w:rPr>
          <w:rFonts w:asciiTheme="minorHAnsi" w:hAnsiTheme="minorHAnsi" w:cstheme="minorHAnsi"/>
          <w:sz w:val="26"/>
          <w:szCs w:val="26"/>
        </w:rPr>
        <w:t xml:space="preserve"> pont </w:t>
      </w:r>
    </w:p>
    <w:p w14:paraId="0C6CE79F" w14:textId="1B252B28" w:rsidR="000B29DA" w:rsidRPr="00322BC0" w:rsidRDefault="000B29DA" w:rsidP="000B29DA">
      <w:pPr>
        <w:tabs>
          <w:tab w:val="left" w:pos="2700"/>
        </w:tabs>
        <w:ind w:left="360"/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D (kezdő)</w:t>
      </w:r>
      <w:r w:rsidRPr="00322BC0">
        <w:rPr>
          <w:rFonts w:asciiTheme="minorHAnsi" w:hAnsiTheme="minorHAnsi" w:cstheme="minorHAnsi"/>
          <w:sz w:val="26"/>
          <w:szCs w:val="26"/>
        </w:rPr>
        <w:tab/>
      </w:r>
      <w:r w:rsidR="00BD52EB">
        <w:rPr>
          <w:rFonts w:asciiTheme="minorHAnsi" w:hAnsiTheme="minorHAnsi" w:cstheme="minorHAnsi"/>
          <w:sz w:val="26"/>
          <w:szCs w:val="26"/>
        </w:rPr>
        <w:t>2,3</w:t>
      </w:r>
      <w:r w:rsidRPr="00322BC0">
        <w:rPr>
          <w:rFonts w:asciiTheme="minorHAnsi" w:hAnsiTheme="minorHAnsi" w:cstheme="minorHAnsi"/>
          <w:sz w:val="26"/>
          <w:szCs w:val="26"/>
        </w:rPr>
        <w:t xml:space="preserve"> km</w:t>
      </w:r>
      <w:r w:rsidR="00BD52EB">
        <w:rPr>
          <w:rFonts w:asciiTheme="minorHAnsi" w:hAnsiTheme="minorHAnsi" w:cstheme="minorHAnsi"/>
          <w:sz w:val="26"/>
          <w:szCs w:val="26"/>
        </w:rPr>
        <w:t>/120m</w:t>
      </w:r>
      <w:r w:rsidRPr="00322BC0">
        <w:rPr>
          <w:rFonts w:asciiTheme="minorHAnsi" w:hAnsiTheme="minorHAnsi" w:cstheme="minorHAnsi"/>
          <w:sz w:val="26"/>
          <w:szCs w:val="26"/>
        </w:rPr>
        <w:t xml:space="preserve">   </w:t>
      </w:r>
      <w:r w:rsidR="00BD52EB">
        <w:rPr>
          <w:rFonts w:asciiTheme="minorHAnsi" w:hAnsiTheme="minorHAnsi" w:cstheme="minorHAnsi"/>
          <w:sz w:val="26"/>
          <w:szCs w:val="26"/>
        </w:rPr>
        <w:t>9</w:t>
      </w:r>
      <w:r w:rsidRPr="00322BC0">
        <w:rPr>
          <w:rFonts w:asciiTheme="minorHAnsi" w:hAnsiTheme="minorHAnsi" w:cstheme="minorHAnsi"/>
          <w:sz w:val="26"/>
          <w:szCs w:val="26"/>
        </w:rPr>
        <w:t xml:space="preserve"> pont </w:t>
      </w:r>
    </w:p>
    <w:p w14:paraId="2F962DAD" w14:textId="62F7A6C6" w:rsidR="00720AE9" w:rsidRPr="00322BC0" w:rsidRDefault="00720AE9" w:rsidP="00783DF2">
      <w:pPr>
        <w:tabs>
          <w:tab w:val="left" w:pos="2700"/>
        </w:tabs>
        <w:rPr>
          <w:rFonts w:asciiTheme="minorHAnsi" w:hAnsiTheme="minorHAnsi" w:cstheme="minorHAnsi"/>
          <w:sz w:val="26"/>
          <w:szCs w:val="26"/>
        </w:rPr>
      </w:pPr>
    </w:p>
    <w:p w14:paraId="21E14450" w14:textId="3F8192FE" w:rsidR="00547875" w:rsidRPr="00322BC0" w:rsidRDefault="00AB37C1" w:rsidP="00667D35">
      <w:pPr>
        <w:spacing w:before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Távolságok:</w:t>
      </w:r>
      <w:r w:rsidR="00BD52E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86C58" w:rsidRPr="00322BC0">
        <w:rPr>
          <w:rFonts w:asciiTheme="minorHAnsi" w:hAnsiTheme="minorHAnsi" w:cstheme="minorHAnsi"/>
          <w:sz w:val="26"/>
          <w:szCs w:val="26"/>
        </w:rPr>
        <w:t>Rajt és Cél a versenyközpont közelében</w:t>
      </w:r>
      <w:r w:rsidR="00BD52EB">
        <w:rPr>
          <w:rFonts w:asciiTheme="minorHAnsi" w:hAnsiTheme="minorHAnsi" w:cstheme="minorHAnsi"/>
          <w:sz w:val="26"/>
          <w:szCs w:val="26"/>
        </w:rPr>
        <w:t>, szalagozás mentén</w:t>
      </w:r>
      <w:r w:rsidR="00786C58" w:rsidRPr="00322BC0">
        <w:rPr>
          <w:rFonts w:asciiTheme="minorHAnsi" w:hAnsiTheme="minorHAnsi" w:cstheme="minorHAnsi"/>
          <w:sz w:val="26"/>
          <w:szCs w:val="26"/>
        </w:rPr>
        <w:t>.</w:t>
      </w:r>
    </w:p>
    <w:p w14:paraId="5A0673D3" w14:textId="34CDD3E2" w:rsidR="007E113C" w:rsidRPr="00322BC0" w:rsidRDefault="007E113C" w:rsidP="007E113C">
      <w:pPr>
        <w:spacing w:before="120"/>
        <w:ind w:left="360" w:hanging="3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Eredmények:</w:t>
      </w:r>
      <w:r w:rsidRPr="00322BC0">
        <w:rPr>
          <w:rFonts w:asciiTheme="minorHAnsi" w:hAnsiTheme="minorHAnsi" w:cstheme="minorHAnsi"/>
          <w:sz w:val="26"/>
          <w:szCs w:val="26"/>
        </w:rPr>
        <w:t xml:space="preserve"> a kiolvasáskor </w:t>
      </w:r>
      <w:r w:rsidRPr="00322BC0">
        <w:rPr>
          <w:rFonts w:asciiTheme="minorHAnsi" w:hAnsiTheme="minorHAnsi" w:cstheme="minorHAnsi"/>
          <w:b/>
          <w:sz w:val="26"/>
          <w:szCs w:val="26"/>
        </w:rPr>
        <w:t>nem lesz nyomtatás</w:t>
      </w:r>
      <w:r w:rsidR="006C68BE" w:rsidRPr="00322BC0">
        <w:rPr>
          <w:rFonts w:asciiTheme="minorHAnsi" w:hAnsiTheme="minorHAnsi" w:cstheme="minorHAnsi"/>
          <w:sz w:val="26"/>
          <w:szCs w:val="26"/>
        </w:rPr>
        <w:t xml:space="preserve">, </w:t>
      </w:r>
      <w:r w:rsidR="00BD52EB">
        <w:rPr>
          <w:rFonts w:asciiTheme="minorHAnsi" w:hAnsiTheme="minorHAnsi" w:cstheme="minorHAnsi"/>
          <w:sz w:val="26"/>
          <w:szCs w:val="26"/>
        </w:rPr>
        <w:t>az</w:t>
      </w:r>
      <w:r w:rsidR="006C68BE" w:rsidRPr="00322BC0">
        <w:rPr>
          <w:rFonts w:asciiTheme="minorHAnsi" w:hAnsiTheme="minorHAnsi" w:cstheme="minorHAnsi"/>
          <w:sz w:val="26"/>
          <w:szCs w:val="26"/>
        </w:rPr>
        <w:t xml:space="preserve"> eredményeket </w:t>
      </w:r>
      <w:r w:rsidR="00BD52EB">
        <w:rPr>
          <w:rFonts w:asciiTheme="minorHAnsi" w:hAnsiTheme="minorHAnsi" w:cstheme="minorHAnsi"/>
          <w:sz w:val="26"/>
          <w:szCs w:val="26"/>
        </w:rPr>
        <w:t>feltöltjük</w:t>
      </w:r>
      <w:r w:rsidRPr="00322BC0">
        <w:rPr>
          <w:rFonts w:asciiTheme="minorHAnsi" w:hAnsiTheme="minorHAnsi" w:cstheme="minorHAnsi"/>
          <w:sz w:val="26"/>
          <w:szCs w:val="26"/>
        </w:rPr>
        <w:t xml:space="preserve">  az MTFSZ honlapra. Eredményhirdetést nem tartunk. </w:t>
      </w:r>
    </w:p>
    <w:p w14:paraId="4496396C" w14:textId="77777777" w:rsidR="007E113C" w:rsidRPr="00322BC0" w:rsidRDefault="007E113C" w:rsidP="007E113C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Egyebek:</w:t>
      </w:r>
    </w:p>
    <w:p w14:paraId="5225C0EB" w14:textId="77777777" w:rsidR="00667D35" w:rsidRPr="00322BC0" w:rsidRDefault="00783DF2" w:rsidP="00667D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 xml:space="preserve">Bontás </w:t>
      </w:r>
      <w:r w:rsidR="00364F87" w:rsidRPr="00322BC0">
        <w:rPr>
          <w:rFonts w:asciiTheme="minorHAnsi" w:hAnsiTheme="minorHAnsi" w:cstheme="minorHAnsi"/>
          <w:b/>
          <w:sz w:val="26"/>
          <w:szCs w:val="26"/>
        </w:rPr>
        <w:t>18:3</w:t>
      </w:r>
      <w:r w:rsidR="0064611D" w:rsidRPr="00322BC0">
        <w:rPr>
          <w:rFonts w:asciiTheme="minorHAnsi" w:hAnsiTheme="minorHAnsi" w:cstheme="minorHAnsi"/>
          <w:b/>
          <w:sz w:val="26"/>
          <w:szCs w:val="26"/>
        </w:rPr>
        <w:t>0-</w:t>
      </w:r>
      <w:r w:rsidR="00667D35" w:rsidRPr="00322BC0">
        <w:rPr>
          <w:rFonts w:asciiTheme="minorHAnsi" w:hAnsiTheme="minorHAnsi" w:cstheme="minorHAnsi"/>
          <w:b/>
          <w:sz w:val="26"/>
          <w:szCs w:val="26"/>
        </w:rPr>
        <w:t>kor indul.</w:t>
      </w:r>
    </w:p>
    <w:p w14:paraId="0D66EBAA" w14:textId="77777777" w:rsidR="007E113C" w:rsidRPr="00322BC0" w:rsidRDefault="00F25BA8" w:rsidP="00BE39E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Ö</w:t>
      </w:r>
      <w:r w:rsidR="007E113C" w:rsidRPr="00322BC0">
        <w:rPr>
          <w:rFonts w:asciiTheme="minorHAnsi" w:hAnsiTheme="minorHAnsi" w:cstheme="minorHAnsi"/>
          <w:sz w:val="26"/>
          <w:szCs w:val="26"/>
        </w:rPr>
        <w:t>ltözősátrat nem állítunk fel.</w:t>
      </w:r>
    </w:p>
    <w:p w14:paraId="406B88A3" w14:textId="77777777" w:rsidR="007E113C" w:rsidRPr="00322BC0" w:rsidRDefault="007E113C" w:rsidP="007E113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A frissítésről mindenkinek magának kell gondoskodnia.</w:t>
      </w:r>
    </w:p>
    <w:p w14:paraId="7865B1AC" w14:textId="77777777" w:rsidR="007E113C" w:rsidRPr="00322BC0" w:rsidRDefault="007E113C" w:rsidP="007E113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A keletkező hulladékokat mindenki vigye el magával.</w:t>
      </w:r>
    </w:p>
    <w:p w14:paraId="705E193B" w14:textId="6C9E7969" w:rsidR="007E113C" w:rsidRPr="00322BC0" w:rsidRDefault="007E113C" w:rsidP="002401DE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A helyszínen jelentkezők a térképfelvételnél vegyék figyelembe, hogy már használt térképet is kaphatnak! Egyéni védőeszközökről mindenkinek saját magának kell gondoskodnia!</w:t>
      </w:r>
    </w:p>
    <w:p w14:paraId="04E86DEC" w14:textId="2D6E54C7" w:rsidR="007E113C" w:rsidRPr="00322BC0" w:rsidRDefault="007E113C" w:rsidP="007E113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Több pálya is teljesíthető azonos dugókával.</w:t>
      </w:r>
    </w:p>
    <w:p w14:paraId="63CD96CD" w14:textId="77777777" w:rsidR="007E113C" w:rsidRPr="00322BC0" w:rsidRDefault="007E113C" w:rsidP="007E113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Mindenki a saját felelősségére indul!</w:t>
      </w:r>
    </w:p>
    <w:p w14:paraId="611F2CC8" w14:textId="440CB97F" w:rsidR="007E113C" w:rsidRPr="00322BC0" w:rsidRDefault="007E113C" w:rsidP="007E113C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322BC0">
        <w:rPr>
          <w:rFonts w:asciiTheme="minorHAnsi" w:hAnsiTheme="minorHAnsi" w:cstheme="minorHAnsi"/>
          <w:sz w:val="26"/>
          <w:szCs w:val="26"/>
        </w:rPr>
        <w:t>A csomagjaitokra csak felügyelni tudunk, értékeket ne hagyjatok benne!</w:t>
      </w:r>
    </w:p>
    <w:p w14:paraId="0405ED98" w14:textId="505623D7" w:rsidR="005168C2" w:rsidRPr="00547875" w:rsidRDefault="00547875" w:rsidP="00547875">
      <w:pPr>
        <w:spacing w:before="120"/>
        <w:rPr>
          <w:rFonts w:ascii="Garamond" w:hAnsi="Garamond"/>
          <w:sz w:val="26"/>
          <w:szCs w:val="26"/>
        </w:rPr>
      </w:pPr>
      <w:r w:rsidRPr="00322BC0">
        <w:rPr>
          <w:rFonts w:asciiTheme="minorHAnsi" w:hAnsiTheme="minorHAnsi" w:cstheme="minorHAnsi"/>
          <w:b/>
          <w:sz w:val="26"/>
          <w:szCs w:val="26"/>
        </w:rPr>
        <w:t>További információk:</w:t>
      </w:r>
      <w:r w:rsidRPr="00322BC0">
        <w:rPr>
          <w:rFonts w:asciiTheme="minorHAnsi" w:hAnsiTheme="minorHAnsi" w:cstheme="minorHAnsi"/>
          <w:sz w:val="26"/>
          <w:szCs w:val="26"/>
        </w:rPr>
        <w:t xml:space="preserve"> </w:t>
      </w:r>
      <w:r w:rsidR="00322BC0">
        <w:rPr>
          <w:rFonts w:asciiTheme="minorHAnsi" w:hAnsiTheme="minorHAnsi" w:cstheme="minorHAnsi"/>
          <w:sz w:val="26"/>
          <w:szCs w:val="26"/>
        </w:rPr>
        <w:t>Tóth Eszter</w:t>
      </w:r>
      <w:r w:rsidRPr="00322BC0">
        <w:rPr>
          <w:rFonts w:asciiTheme="minorHAnsi" w:hAnsiTheme="minorHAnsi" w:cstheme="minorHAnsi"/>
          <w:sz w:val="26"/>
          <w:szCs w:val="26"/>
        </w:rPr>
        <w:t xml:space="preserve">, </w:t>
      </w:r>
      <w:hyperlink r:id="rId12" w:history="1">
        <w:r w:rsidR="00322BC0" w:rsidRPr="005A34DA">
          <w:rPr>
            <w:rStyle w:val="Hyperlink"/>
            <w:rFonts w:asciiTheme="minorHAnsi" w:hAnsiTheme="minorHAnsi" w:cstheme="minorHAnsi"/>
            <w:sz w:val="26"/>
            <w:szCs w:val="26"/>
          </w:rPr>
          <w:t>eszter@tipotke.hu</w:t>
        </w:r>
      </w:hyperlink>
      <w:r w:rsidR="00322BC0" w:rsidRPr="002477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</w:t>
      </w:r>
      <w:r w:rsidR="002477F1" w:rsidRPr="002477F1">
        <w:rPr>
          <w:rFonts w:asciiTheme="minorHAnsi" w:hAnsiTheme="minorHAnsi" w:cstheme="minorHAnsi"/>
          <w:color w:val="000000" w:themeColor="text1"/>
          <w:sz w:val="26"/>
          <w:szCs w:val="26"/>
        </w:rPr>
        <w:t>+36307926465</w:t>
      </w:r>
    </w:p>
    <w:sectPr w:rsidR="005168C2" w:rsidRPr="00547875" w:rsidSect="0007456E">
      <w:pgSz w:w="11906" w:h="16838"/>
      <w:pgMar w:top="851" w:right="851" w:bottom="71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64D2" w14:textId="77777777" w:rsidR="00E44825" w:rsidRDefault="00E44825" w:rsidP="00F66F94">
      <w:r>
        <w:separator/>
      </w:r>
    </w:p>
  </w:endnote>
  <w:endnote w:type="continuationSeparator" w:id="0">
    <w:p w14:paraId="4F82B24E" w14:textId="77777777" w:rsidR="00E44825" w:rsidRDefault="00E44825" w:rsidP="00F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D448A" w14:textId="77777777" w:rsidR="00E44825" w:rsidRDefault="00E44825" w:rsidP="00F66F94">
      <w:r>
        <w:separator/>
      </w:r>
    </w:p>
  </w:footnote>
  <w:footnote w:type="continuationSeparator" w:id="0">
    <w:p w14:paraId="671C0CA9" w14:textId="77777777" w:rsidR="00E44825" w:rsidRDefault="00E44825" w:rsidP="00F6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943D9"/>
    <w:multiLevelType w:val="hybridMultilevel"/>
    <w:tmpl w:val="3290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701"/>
    <w:multiLevelType w:val="hybridMultilevel"/>
    <w:tmpl w:val="1B5ACC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D1B30"/>
    <w:multiLevelType w:val="hybridMultilevel"/>
    <w:tmpl w:val="631EF6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2"/>
    <w:rsid w:val="00031018"/>
    <w:rsid w:val="00035ACE"/>
    <w:rsid w:val="000360B8"/>
    <w:rsid w:val="00037537"/>
    <w:rsid w:val="0004762D"/>
    <w:rsid w:val="00054690"/>
    <w:rsid w:val="00055BA2"/>
    <w:rsid w:val="00064709"/>
    <w:rsid w:val="0007456E"/>
    <w:rsid w:val="00087370"/>
    <w:rsid w:val="000955C9"/>
    <w:rsid w:val="000A329B"/>
    <w:rsid w:val="000A5BC0"/>
    <w:rsid w:val="000B29DA"/>
    <w:rsid w:val="000B5A40"/>
    <w:rsid w:val="000D1D5C"/>
    <w:rsid w:val="000F7184"/>
    <w:rsid w:val="001012D9"/>
    <w:rsid w:val="001270D0"/>
    <w:rsid w:val="00183757"/>
    <w:rsid w:val="001D4A2C"/>
    <w:rsid w:val="001F45A8"/>
    <w:rsid w:val="001F5D70"/>
    <w:rsid w:val="00231515"/>
    <w:rsid w:val="002401DE"/>
    <w:rsid w:val="002477F1"/>
    <w:rsid w:val="0027797C"/>
    <w:rsid w:val="002A6CF1"/>
    <w:rsid w:val="002D4B10"/>
    <w:rsid w:val="002D71F4"/>
    <w:rsid w:val="002D765A"/>
    <w:rsid w:val="002E3AB3"/>
    <w:rsid w:val="002E4B6B"/>
    <w:rsid w:val="00311B08"/>
    <w:rsid w:val="00322BC0"/>
    <w:rsid w:val="00335048"/>
    <w:rsid w:val="00364F87"/>
    <w:rsid w:val="003715AD"/>
    <w:rsid w:val="003A60C0"/>
    <w:rsid w:val="003A729F"/>
    <w:rsid w:val="003B6ACC"/>
    <w:rsid w:val="00403CE6"/>
    <w:rsid w:val="00481FBD"/>
    <w:rsid w:val="004929A6"/>
    <w:rsid w:val="00494296"/>
    <w:rsid w:val="004D7E95"/>
    <w:rsid w:val="004F1C26"/>
    <w:rsid w:val="004F53E6"/>
    <w:rsid w:val="0050136B"/>
    <w:rsid w:val="00503D53"/>
    <w:rsid w:val="005168C2"/>
    <w:rsid w:val="00516A67"/>
    <w:rsid w:val="00520792"/>
    <w:rsid w:val="00547875"/>
    <w:rsid w:val="005C56A8"/>
    <w:rsid w:val="005E71A3"/>
    <w:rsid w:val="00605A40"/>
    <w:rsid w:val="0064611D"/>
    <w:rsid w:val="00667D35"/>
    <w:rsid w:val="00693580"/>
    <w:rsid w:val="006A13FF"/>
    <w:rsid w:val="006B6EA2"/>
    <w:rsid w:val="006C68BE"/>
    <w:rsid w:val="007019B5"/>
    <w:rsid w:val="007177BA"/>
    <w:rsid w:val="00720AE9"/>
    <w:rsid w:val="007228C5"/>
    <w:rsid w:val="00724FF6"/>
    <w:rsid w:val="0072658C"/>
    <w:rsid w:val="00731188"/>
    <w:rsid w:val="00751A2E"/>
    <w:rsid w:val="00783DF2"/>
    <w:rsid w:val="00786C58"/>
    <w:rsid w:val="007B4575"/>
    <w:rsid w:val="007E113C"/>
    <w:rsid w:val="007E67D7"/>
    <w:rsid w:val="007F18DF"/>
    <w:rsid w:val="00804CA3"/>
    <w:rsid w:val="0081284C"/>
    <w:rsid w:val="00824DA8"/>
    <w:rsid w:val="00857621"/>
    <w:rsid w:val="008D3990"/>
    <w:rsid w:val="008D7DAD"/>
    <w:rsid w:val="008E2B1D"/>
    <w:rsid w:val="00923E8F"/>
    <w:rsid w:val="0094528D"/>
    <w:rsid w:val="00953AD7"/>
    <w:rsid w:val="009762EF"/>
    <w:rsid w:val="0099630C"/>
    <w:rsid w:val="009B2B5F"/>
    <w:rsid w:val="009B54D5"/>
    <w:rsid w:val="009F74AB"/>
    <w:rsid w:val="00A1705E"/>
    <w:rsid w:val="00A936FE"/>
    <w:rsid w:val="00AB37C1"/>
    <w:rsid w:val="00AD07F5"/>
    <w:rsid w:val="00AE671D"/>
    <w:rsid w:val="00B024D2"/>
    <w:rsid w:val="00B20617"/>
    <w:rsid w:val="00B362ED"/>
    <w:rsid w:val="00B36DD9"/>
    <w:rsid w:val="00B707CB"/>
    <w:rsid w:val="00B867DD"/>
    <w:rsid w:val="00BD52EB"/>
    <w:rsid w:val="00BE39EE"/>
    <w:rsid w:val="00C221BA"/>
    <w:rsid w:val="00C469D9"/>
    <w:rsid w:val="00C52C32"/>
    <w:rsid w:val="00C555BD"/>
    <w:rsid w:val="00CC43F2"/>
    <w:rsid w:val="00CD134E"/>
    <w:rsid w:val="00CF6237"/>
    <w:rsid w:val="00D111DA"/>
    <w:rsid w:val="00D2412D"/>
    <w:rsid w:val="00D2605F"/>
    <w:rsid w:val="00D409C2"/>
    <w:rsid w:val="00D50144"/>
    <w:rsid w:val="00D62208"/>
    <w:rsid w:val="00D75825"/>
    <w:rsid w:val="00D907B1"/>
    <w:rsid w:val="00DA2268"/>
    <w:rsid w:val="00DB5426"/>
    <w:rsid w:val="00DC3683"/>
    <w:rsid w:val="00DC5A86"/>
    <w:rsid w:val="00DF48E7"/>
    <w:rsid w:val="00E334FF"/>
    <w:rsid w:val="00E44825"/>
    <w:rsid w:val="00E7762F"/>
    <w:rsid w:val="00E93F0D"/>
    <w:rsid w:val="00E962C5"/>
    <w:rsid w:val="00EB4FBB"/>
    <w:rsid w:val="00EF2E27"/>
    <w:rsid w:val="00F15E20"/>
    <w:rsid w:val="00F25BA8"/>
    <w:rsid w:val="00F42338"/>
    <w:rsid w:val="00F66F94"/>
    <w:rsid w:val="00F7581A"/>
    <w:rsid w:val="00F814BE"/>
    <w:rsid w:val="00F941BD"/>
    <w:rsid w:val="00FA5CFC"/>
    <w:rsid w:val="00FB2B55"/>
    <w:rsid w:val="00FE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F223D9"/>
  <w15:chartTrackingRefBased/>
  <w15:docId w15:val="{60D81977-F7C9-3448-814A-06DB007E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6A8"/>
    <w:rPr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4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6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6F94"/>
    <w:rPr>
      <w:sz w:val="24"/>
      <w:szCs w:val="24"/>
    </w:rPr>
  </w:style>
  <w:style w:type="paragraph" w:styleId="Footer">
    <w:name w:val="footer"/>
    <w:basedOn w:val="Normal"/>
    <w:link w:val="FooterChar"/>
    <w:rsid w:val="00F66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66F94"/>
    <w:rPr>
      <w:sz w:val="24"/>
      <w:szCs w:val="24"/>
    </w:rPr>
  </w:style>
  <w:style w:type="paragraph" w:styleId="BalloonText">
    <w:name w:val="Balloon Text"/>
    <w:basedOn w:val="Normal"/>
    <w:link w:val="BalloonTextChar"/>
    <w:rsid w:val="00F6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2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 w:eastAsia="en-US"/>
    </w:rPr>
  </w:style>
  <w:style w:type="character" w:styleId="Hyperlink">
    <w:name w:val="Hyperlink"/>
    <w:basedOn w:val="DefaultParagraphFont"/>
    <w:uiPriority w:val="99"/>
    <w:unhideWhenUsed/>
    <w:rsid w:val="00DF48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D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334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 w:eastAsia="hu-HU"/>
    </w:rPr>
  </w:style>
  <w:style w:type="paragraph" w:styleId="NormalWeb">
    <w:name w:val="Normal (Web)"/>
    <w:basedOn w:val="Normal"/>
    <w:semiHidden/>
    <w:unhideWhenUsed/>
    <w:rsid w:val="00E334FF"/>
  </w:style>
  <w:style w:type="character" w:styleId="UnresolvedMention">
    <w:name w:val="Unresolved Mention"/>
    <w:basedOn w:val="DefaultParagraphFont"/>
    <w:uiPriority w:val="99"/>
    <w:semiHidden/>
    <w:unhideWhenUsed/>
    <w:rsid w:val="0032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eszter@tipot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nevezes.hu/hu/esemeny/show/30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X200</dc:creator>
  <cp:keywords/>
  <cp:lastModifiedBy>Eszter Tipo</cp:lastModifiedBy>
  <cp:revision>5</cp:revision>
  <cp:lastPrinted>2020-02-20T19:25:00Z</cp:lastPrinted>
  <dcterms:created xsi:type="dcterms:W3CDTF">2022-03-20T11:02:00Z</dcterms:created>
  <dcterms:modified xsi:type="dcterms:W3CDTF">2022-03-21T10:58:00Z</dcterms:modified>
</cp:coreProperties>
</file>