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0" w:rsidRPr="00945BC3" w:rsidRDefault="008D3AAF" w:rsidP="008D3AAF">
      <w:pPr>
        <w:jc w:val="center"/>
        <w:rPr>
          <w:b/>
          <w:sz w:val="44"/>
          <w:szCs w:val="44"/>
        </w:rPr>
      </w:pPr>
      <w:r w:rsidRPr="00945BC3">
        <w:rPr>
          <w:b/>
          <w:sz w:val="44"/>
          <w:szCs w:val="44"/>
        </w:rPr>
        <w:t>Még megvásárolható a 2019-es Szélrózsa</w:t>
      </w:r>
    </w:p>
    <w:p w:rsidR="00945BC3" w:rsidRPr="00945BC3" w:rsidRDefault="00945BC3" w:rsidP="008D3AAF">
      <w:pPr>
        <w:jc w:val="center"/>
        <w:rPr>
          <w:b/>
          <w:sz w:val="6"/>
          <w:szCs w:val="6"/>
        </w:rPr>
      </w:pPr>
    </w:p>
    <w:p w:rsidR="0001288F" w:rsidRPr="003E548D" w:rsidRDefault="008D3AAF" w:rsidP="00945BC3">
      <w:pPr>
        <w:spacing w:after="0" w:line="360" w:lineRule="auto"/>
        <w:jc w:val="center"/>
        <w:rPr>
          <w:sz w:val="20"/>
          <w:szCs w:val="20"/>
        </w:rPr>
      </w:pPr>
      <w:r w:rsidRPr="003E548D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46990</wp:posOffset>
            </wp:positionV>
            <wp:extent cx="2776855" cy="3847465"/>
            <wp:effectExtent l="38100" t="19050" r="23495" b="19685"/>
            <wp:wrapTight wrapText="bothSides">
              <wp:wrapPolygon edited="0">
                <wp:start x="-296" y="-107"/>
                <wp:lineTo x="-296" y="21711"/>
                <wp:lineTo x="21783" y="21711"/>
                <wp:lineTo x="21783" y="-107"/>
                <wp:lineTo x="-296" y="-107"/>
              </wp:wrapPolygon>
            </wp:wrapTight>
            <wp:docPr id="1" name="Kép 0" descr="évkönyv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vkönyv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474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288F" w:rsidRPr="003E548D">
        <w:rPr>
          <w:sz w:val="20"/>
          <w:szCs w:val="20"/>
        </w:rPr>
        <w:t>A sportág 16. évkönyve</w:t>
      </w:r>
    </w:p>
    <w:p w:rsidR="008D3AAF" w:rsidRPr="003E548D" w:rsidRDefault="0001288F" w:rsidP="00945BC3">
      <w:pPr>
        <w:spacing w:after="0" w:line="360" w:lineRule="auto"/>
        <w:jc w:val="center"/>
        <w:rPr>
          <w:sz w:val="20"/>
          <w:szCs w:val="20"/>
        </w:rPr>
      </w:pPr>
      <w:proofErr w:type="gramStart"/>
      <w:r w:rsidRPr="003E548D">
        <w:rPr>
          <w:sz w:val="20"/>
          <w:szCs w:val="20"/>
        </w:rPr>
        <w:t>2020. januárjában</w:t>
      </w:r>
      <w:proofErr w:type="gramEnd"/>
      <w:r w:rsidRPr="003E548D">
        <w:rPr>
          <w:sz w:val="20"/>
          <w:szCs w:val="20"/>
        </w:rPr>
        <w:t xml:space="preserve"> jelent meg.</w:t>
      </w:r>
    </w:p>
    <w:p w:rsidR="0001288F" w:rsidRPr="003E548D" w:rsidRDefault="0001288F" w:rsidP="00945BC3">
      <w:pPr>
        <w:spacing w:after="0" w:line="360" w:lineRule="auto"/>
        <w:jc w:val="center"/>
        <w:rPr>
          <w:sz w:val="20"/>
          <w:szCs w:val="20"/>
        </w:rPr>
      </w:pPr>
      <w:r w:rsidRPr="003E548D">
        <w:rPr>
          <w:sz w:val="20"/>
          <w:szCs w:val="20"/>
        </w:rPr>
        <w:t xml:space="preserve">A </w:t>
      </w:r>
      <w:r w:rsidR="00945BC3" w:rsidRPr="003E548D">
        <w:rPr>
          <w:sz w:val="20"/>
          <w:szCs w:val="20"/>
        </w:rPr>
        <w:t xml:space="preserve">szenior találkozón és a </w:t>
      </w:r>
      <w:r w:rsidRPr="003E548D">
        <w:rPr>
          <w:sz w:val="20"/>
          <w:szCs w:val="20"/>
        </w:rPr>
        <w:t>jubileumi tá</w:t>
      </w:r>
      <w:r w:rsidR="003E548D">
        <w:rPr>
          <w:sz w:val="20"/>
          <w:szCs w:val="20"/>
        </w:rPr>
        <w:t xml:space="preserve">jfutó gálán a </w:t>
      </w:r>
      <w:proofErr w:type="gramStart"/>
      <w:r w:rsidR="003E548D">
        <w:rPr>
          <w:sz w:val="20"/>
          <w:szCs w:val="20"/>
        </w:rPr>
        <w:t>kiadvány jelentős</w:t>
      </w:r>
      <w:proofErr w:type="gramEnd"/>
      <w:r w:rsidR="003E548D">
        <w:rPr>
          <w:sz w:val="20"/>
          <w:szCs w:val="20"/>
        </w:rPr>
        <w:t xml:space="preserve"> </w:t>
      </w:r>
      <w:r w:rsidRPr="003E548D">
        <w:rPr>
          <w:sz w:val="20"/>
          <w:szCs w:val="20"/>
        </w:rPr>
        <w:t>része elfogyott, a további forgalmazás</w:t>
      </w:r>
      <w:r w:rsidR="00945BC3" w:rsidRPr="003E548D">
        <w:rPr>
          <w:sz w:val="20"/>
          <w:szCs w:val="20"/>
        </w:rPr>
        <w:t xml:space="preserve"> a sportág versenyein</w:t>
      </w:r>
      <w:r w:rsidRPr="003E548D">
        <w:rPr>
          <w:sz w:val="20"/>
          <w:szCs w:val="20"/>
        </w:rPr>
        <w:t xml:space="preserve"> azonban</w:t>
      </w:r>
      <w:r w:rsidR="00945BC3" w:rsidRPr="003E548D">
        <w:rPr>
          <w:sz w:val="20"/>
          <w:szCs w:val="20"/>
        </w:rPr>
        <w:t xml:space="preserve"> a járvány miatt nem valósulhatott meg.</w:t>
      </w:r>
    </w:p>
    <w:p w:rsidR="00945BC3" w:rsidRPr="003E548D" w:rsidRDefault="00945BC3" w:rsidP="00945BC3">
      <w:pPr>
        <w:spacing w:after="0" w:line="360" w:lineRule="auto"/>
        <w:jc w:val="center"/>
        <w:rPr>
          <w:sz w:val="20"/>
          <w:szCs w:val="20"/>
        </w:rPr>
      </w:pPr>
      <w:r w:rsidRPr="003E548D">
        <w:rPr>
          <w:sz w:val="20"/>
          <w:szCs w:val="20"/>
        </w:rPr>
        <w:t>Ezért döntöttünk úgy, hogy a postai forgalmazást is lehetővé tesszük.</w:t>
      </w:r>
    </w:p>
    <w:p w:rsidR="003E548D" w:rsidRPr="003E548D" w:rsidRDefault="003E548D" w:rsidP="003E548D">
      <w:pPr>
        <w:spacing w:after="0" w:line="360" w:lineRule="auto"/>
        <w:jc w:val="center"/>
        <w:rPr>
          <w:b/>
        </w:rPr>
      </w:pPr>
      <w:r w:rsidRPr="003E548D">
        <w:rPr>
          <w:b/>
        </w:rPr>
        <w:t>*</w:t>
      </w:r>
    </w:p>
    <w:p w:rsidR="003E548D" w:rsidRPr="003E548D" w:rsidRDefault="003E548D" w:rsidP="003E548D">
      <w:pPr>
        <w:pStyle w:val="Listaszerbekezds"/>
        <w:ind w:left="2481" w:firstLine="351"/>
        <w:jc w:val="both"/>
        <w:rPr>
          <w:sz w:val="20"/>
          <w:szCs w:val="20"/>
        </w:rPr>
      </w:pPr>
      <w:r w:rsidRPr="003E548D">
        <w:rPr>
          <w:sz w:val="20"/>
          <w:szCs w:val="20"/>
        </w:rPr>
        <w:t xml:space="preserve">● A rendelést a </w:t>
      </w:r>
      <w:hyperlink r:id="rId6" w:history="1">
        <w:r w:rsidRPr="003E548D">
          <w:rPr>
            <w:rStyle w:val="Hiperhivatkozs"/>
            <w:sz w:val="20"/>
            <w:szCs w:val="20"/>
          </w:rPr>
          <w:t>tajolo1@t-online.hu</w:t>
        </w:r>
      </w:hyperlink>
      <w:r w:rsidRPr="003E548D">
        <w:rPr>
          <w:sz w:val="20"/>
          <w:szCs w:val="20"/>
        </w:rPr>
        <w:t xml:space="preserve"> címre kell küldeni a darabszám megjelölésével.</w:t>
      </w:r>
    </w:p>
    <w:p w:rsidR="003E548D" w:rsidRPr="003E548D" w:rsidRDefault="003E548D" w:rsidP="003E548D">
      <w:pPr>
        <w:pStyle w:val="Listaszerbekezds"/>
        <w:ind w:left="2481" w:firstLine="351"/>
        <w:jc w:val="both"/>
        <w:rPr>
          <w:sz w:val="10"/>
          <w:szCs w:val="10"/>
        </w:rPr>
      </w:pPr>
    </w:p>
    <w:p w:rsidR="003E548D" w:rsidRPr="003E548D" w:rsidRDefault="003E548D" w:rsidP="003E548D">
      <w:pPr>
        <w:pStyle w:val="Listaszerbekezds"/>
        <w:ind w:left="1065" w:firstLine="351"/>
        <w:jc w:val="both"/>
        <w:rPr>
          <w:sz w:val="20"/>
          <w:szCs w:val="20"/>
        </w:rPr>
      </w:pPr>
      <w:r w:rsidRPr="003E548D">
        <w:rPr>
          <w:sz w:val="20"/>
          <w:szCs w:val="20"/>
        </w:rPr>
        <w:t>● Kérjük megadni a postacímet, ahova a könyvet postázni kell.</w:t>
      </w:r>
    </w:p>
    <w:p w:rsidR="003E548D" w:rsidRPr="003E548D" w:rsidRDefault="003E548D" w:rsidP="003E548D">
      <w:pPr>
        <w:pStyle w:val="Listaszerbekezds"/>
        <w:ind w:left="1065" w:firstLine="351"/>
        <w:jc w:val="both"/>
        <w:rPr>
          <w:sz w:val="10"/>
          <w:szCs w:val="10"/>
        </w:rPr>
      </w:pPr>
    </w:p>
    <w:p w:rsidR="003E548D" w:rsidRPr="003E548D" w:rsidRDefault="003E548D" w:rsidP="003E548D">
      <w:pPr>
        <w:pStyle w:val="Listaszerbekezds"/>
        <w:ind w:left="1065" w:firstLine="351"/>
        <w:jc w:val="both"/>
        <w:rPr>
          <w:sz w:val="20"/>
          <w:szCs w:val="20"/>
        </w:rPr>
      </w:pPr>
      <w:r w:rsidRPr="003E548D">
        <w:rPr>
          <w:sz w:val="20"/>
          <w:szCs w:val="20"/>
        </w:rPr>
        <w:t>● A könyv árát és a postaköltséget átutalással kell fizetni:  3700 Ft + 400 Ft postaköltség = 4100 Ft.</w:t>
      </w:r>
    </w:p>
    <w:p w:rsidR="003E548D" w:rsidRPr="003E548D" w:rsidRDefault="003E548D" w:rsidP="003E548D">
      <w:pPr>
        <w:pStyle w:val="Listaszerbekezds"/>
        <w:ind w:left="1065" w:firstLine="351"/>
        <w:rPr>
          <w:b/>
          <w:sz w:val="10"/>
          <w:szCs w:val="10"/>
        </w:rPr>
      </w:pPr>
      <w:r w:rsidRPr="003E548D">
        <w:rPr>
          <w:b/>
          <w:sz w:val="10"/>
          <w:szCs w:val="10"/>
        </w:rPr>
        <w:tab/>
      </w:r>
    </w:p>
    <w:p w:rsidR="003E548D" w:rsidRPr="003E548D" w:rsidRDefault="003E548D" w:rsidP="003E548D">
      <w:pPr>
        <w:pStyle w:val="Listaszerbekezds"/>
        <w:spacing w:line="360" w:lineRule="auto"/>
        <w:ind w:left="1066"/>
        <w:jc w:val="center"/>
        <w:rPr>
          <w:b/>
          <w:sz w:val="20"/>
          <w:szCs w:val="20"/>
        </w:rPr>
      </w:pPr>
      <w:r w:rsidRPr="003E548D">
        <w:rPr>
          <w:b/>
          <w:sz w:val="20"/>
          <w:szCs w:val="20"/>
        </w:rPr>
        <w:t>Számlaszám:  Budapesti Tájfutók Szövetsége  12100011-17849065-00000000</w:t>
      </w:r>
    </w:p>
    <w:p w:rsidR="003E548D" w:rsidRPr="003E548D" w:rsidRDefault="003E548D" w:rsidP="003E548D">
      <w:pPr>
        <w:pStyle w:val="Listaszerbekezds"/>
        <w:spacing w:line="360" w:lineRule="auto"/>
        <w:ind w:left="1066"/>
        <w:jc w:val="center"/>
        <w:rPr>
          <w:b/>
          <w:sz w:val="20"/>
          <w:szCs w:val="20"/>
        </w:rPr>
      </w:pPr>
      <w:r w:rsidRPr="003E548D">
        <w:rPr>
          <w:b/>
          <w:sz w:val="20"/>
          <w:szCs w:val="20"/>
        </w:rPr>
        <w:t>Közleménybe kérjük beírni: Szélrózsa</w:t>
      </w:r>
    </w:p>
    <w:p w:rsidR="003E548D" w:rsidRPr="00DE6634" w:rsidRDefault="003E548D" w:rsidP="003E548D">
      <w:pPr>
        <w:spacing w:after="0" w:line="360" w:lineRule="auto"/>
        <w:rPr>
          <w:sz w:val="24"/>
          <w:szCs w:val="24"/>
        </w:rPr>
      </w:pPr>
    </w:p>
    <w:p w:rsidR="00887B88" w:rsidRPr="00DE6634" w:rsidRDefault="00887B88" w:rsidP="007E4ED7">
      <w:pPr>
        <w:spacing w:after="0" w:line="360" w:lineRule="auto"/>
        <w:jc w:val="center"/>
        <w:rPr>
          <w:b/>
          <w:sz w:val="40"/>
          <w:szCs w:val="40"/>
        </w:rPr>
      </w:pPr>
      <w:r w:rsidRPr="00DE6634">
        <w:rPr>
          <w:b/>
          <w:sz w:val="40"/>
          <w:szCs w:val="40"/>
        </w:rPr>
        <w:t>Miről olvashatsz az évkönyvben?</w:t>
      </w:r>
    </w:p>
    <w:p w:rsidR="00A27BDD" w:rsidRDefault="00833782" w:rsidP="00DE6634">
      <w:pPr>
        <w:spacing w:after="0" w:line="240" w:lineRule="auto"/>
      </w:pPr>
      <w:r>
        <w:t xml:space="preserve">Az </w:t>
      </w:r>
      <w:r w:rsidRPr="00DE6634">
        <w:rPr>
          <w:b/>
          <w:i/>
        </w:rPr>
        <w:t>Események</w:t>
      </w:r>
      <w:r>
        <w:t xml:space="preserve"> fejezetben időrendi sorrendben olvashatók az adott hónap eseményei. </w:t>
      </w:r>
    </w:p>
    <w:p w:rsidR="00DE6634" w:rsidRPr="00DE6634" w:rsidRDefault="00DE6634" w:rsidP="00DE6634">
      <w:pPr>
        <w:spacing w:after="0" w:line="240" w:lineRule="auto"/>
        <w:rPr>
          <w:sz w:val="24"/>
          <w:szCs w:val="24"/>
        </w:rPr>
      </w:pPr>
    </w:p>
    <w:p w:rsidR="00A27BDD" w:rsidRDefault="00A27BDD" w:rsidP="00DE6634">
      <w:pPr>
        <w:spacing w:after="0" w:line="240" w:lineRule="auto"/>
      </w:pPr>
      <w:r>
        <w:t xml:space="preserve">A </w:t>
      </w:r>
      <w:r w:rsidRPr="00DE6634">
        <w:rPr>
          <w:b/>
          <w:i/>
        </w:rPr>
        <w:t>Portré</w:t>
      </w:r>
      <w:r w:rsidRPr="00DE6634">
        <w:rPr>
          <w:b/>
        </w:rPr>
        <w:t xml:space="preserve"> </w:t>
      </w:r>
      <w:r>
        <w:t>oldalain</w:t>
      </w:r>
      <w:r w:rsidR="007E4ED7">
        <w:t xml:space="preserve"> érdekes cikkek</w:t>
      </w:r>
      <w:r>
        <w:t xml:space="preserve"> </w:t>
      </w:r>
    </w:p>
    <w:p w:rsidR="00E3703F" w:rsidRPr="00E3703F" w:rsidRDefault="007E4ED7" w:rsidP="00DE6634">
      <w:pPr>
        <w:spacing w:after="0" w:line="240" w:lineRule="auto"/>
        <w:rPr>
          <w:sz w:val="6"/>
          <w:szCs w:val="6"/>
        </w:rPr>
      </w:pPr>
      <w:r w:rsidRPr="00E3703F">
        <w:rPr>
          <w:sz w:val="6"/>
          <w:szCs w:val="6"/>
        </w:rPr>
        <w:t xml:space="preserve">      </w:t>
      </w:r>
    </w:p>
    <w:p w:rsidR="00A27BDD" w:rsidRPr="007E4ED7" w:rsidRDefault="007E4ED7" w:rsidP="00DE6634">
      <w:pPr>
        <w:spacing w:after="0" w:line="240" w:lineRule="auto"/>
        <w:rPr>
          <w:sz w:val="20"/>
          <w:szCs w:val="20"/>
        </w:rPr>
      </w:pPr>
      <w:r>
        <w:t xml:space="preserve"> </w:t>
      </w:r>
      <w:r w:rsidR="00E3703F">
        <w:t xml:space="preserve">       </w:t>
      </w:r>
      <w:r w:rsidR="00A27BDD" w:rsidRPr="007E4ED7">
        <w:rPr>
          <w:i/>
        </w:rPr>
        <w:t>Saci 75</w:t>
      </w:r>
      <w:r>
        <w:t xml:space="preserve"> </w:t>
      </w:r>
      <w:r w:rsidRPr="007E4ED7">
        <w:rPr>
          <w:sz w:val="20"/>
          <w:szCs w:val="20"/>
        </w:rPr>
        <w:t>(Monspart Sarolta születésnapi ünnepsége)</w:t>
      </w:r>
    </w:p>
    <w:p w:rsidR="00A27BDD" w:rsidRPr="007E4ED7" w:rsidRDefault="007E4ED7" w:rsidP="00DE6634">
      <w:pPr>
        <w:spacing w:after="0" w:line="240" w:lineRule="auto"/>
        <w:rPr>
          <w:sz w:val="20"/>
          <w:szCs w:val="20"/>
        </w:rPr>
      </w:pPr>
      <w:r>
        <w:rPr>
          <w:i/>
        </w:rPr>
        <w:t xml:space="preserve">       </w:t>
      </w:r>
      <w:r w:rsidR="00A27BDD" w:rsidRPr="007E4ED7">
        <w:rPr>
          <w:i/>
        </w:rPr>
        <w:t>Az ifi EB sikeremberei mondták</w:t>
      </w:r>
      <w:r>
        <w:rPr>
          <w:i/>
        </w:rPr>
        <w:t xml:space="preserve"> </w:t>
      </w:r>
      <w:r w:rsidRPr="007E4ED7">
        <w:rPr>
          <w:sz w:val="20"/>
          <w:szCs w:val="20"/>
        </w:rPr>
        <w:t>(</w:t>
      </w:r>
      <w:r>
        <w:rPr>
          <w:sz w:val="20"/>
          <w:szCs w:val="20"/>
        </w:rPr>
        <w:t>Gera Tibor, Czakó Boglárka, Jónás Ferenc, Mag Viktória, Gárdonyi Csilla)</w:t>
      </w:r>
    </w:p>
    <w:p w:rsidR="00A27BDD" w:rsidRPr="00DE6634" w:rsidRDefault="007E4ED7" w:rsidP="00DE6634">
      <w:pPr>
        <w:spacing w:after="0" w:line="240" w:lineRule="auto"/>
        <w:rPr>
          <w:sz w:val="20"/>
          <w:szCs w:val="20"/>
        </w:rPr>
      </w:pPr>
      <w:r>
        <w:rPr>
          <w:i/>
        </w:rPr>
        <w:t xml:space="preserve">       </w:t>
      </w:r>
      <w:r w:rsidR="00A27BDD" w:rsidRPr="007E4ED7">
        <w:rPr>
          <w:i/>
        </w:rPr>
        <w:t>Évtizedek a természet, az erdő és a térképek világában</w:t>
      </w:r>
      <w:r w:rsidR="00DE6634" w:rsidRPr="00DE6634">
        <w:t xml:space="preserve"> </w:t>
      </w:r>
      <w:r w:rsidR="00DE6634" w:rsidRPr="00DE6634">
        <w:rPr>
          <w:sz w:val="20"/>
          <w:szCs w:val="20"/>
        </w:rPr>
        <w:t>(</w:t>
      </w:r>
      <w:r w:rsidR="00DE6634">
        <w:rPr>
          <w:sz w:val="20"/>
          <w:szCs w:val="20"/>
        </w:rPr>
        <w:t>Riport Sőtér Jánossal)</w:t>
      </w:r>
    </w:p>
    <w:p w:rsidR="00DE6634" w:rsidRPr="00DE6634" w:rsidRDefault="00DE6634" w:rsidP="00DE6634">
      <w:pPr>
        <w:spacing w:after="0" w:line="240" w:lineRule="auto"/>
        <w:rPr>
          <w:sz w:val="24"/>
          <w:szCs w:val="24"/>
        </w:rPr>
      </w:pPr>
    </w:p>
    <w:p w:rsidR="00A27BDD" w:rsidRDefault="00A27BDD" w:rsidP="00DE6634">
      <w:pPr>
        <w:spacing w:after="0" w:line="240" w:lineRule="auto"/>
      </w:pPr>
      <w:r>
        <w:t xml:space="preserve">Az </w:t>
      </w:r>
      <w:proofErr w:type="spellStart"/>
      <w:r w:rsidRPr="00DE6634">
        <w:rPr>
          <w:b/>
          <w:i/>
        </w:rPr>
        <w:t>In</w:t>
      </w:r>
      <w:proofErr w:type="spellEnd"/>
      <w:r w:rsidRPr="00DE6634">
        <w:rPr>
          <w:b/>
          <w:i/>
        </w:rPr>
        <w:t xml:space="preserve"> memoriam</w:t>
      </w:r>
      <w:r>
        <w:t xml:space="preserve"> részben </w:t>
      </w:r>
      <w:r w:rsidR="00DE6634">
        <w:t>a 2019-ben</w:t>
      </w:r>
      <w:r>
        <w:t xml:space="preserve"> elhunyt</w:t>
      </w:r>
      <w:r w:rsidR="00DE6634">
        <w:t xml:space="preserve">14 </w:t>
      </w:r>
      <w:r w:rsidR="00EB6E7B">
        <w:t>sporttársu</w:t>
      </w:r>
      <w:r>
        <w:t xml:space="preserve">nkról emlékezünk meg. </w:t>
      </w:r>
    </w:p>
    <w:p w:rsidR="00DE6634" w:rsidRPr="00DE6634" w:rsidRDefault="00DE6634" w:rsidP="00DE6634">
      <w:pPr>
        <w:spacing w:after="0" w:line="240" w:lineRule="auto"/>
        <w:rPr>
          <w:sz w:val="24"/>
          <w:szCs w:val="24"/>
        </w:rPr>
      </w:pPr>
    </w:p>
    <w:p w:rsidR="00A27BDD" w:rsidRDefault="00833782" w:rsidP="00DE6634">
      <w:pPr>
        <w:spacing w:after="0" w:line="240" w:lineRule="auto"/>
      </w:pPr>
      <w:r>
        <w:t xml:space="preserve">Az </w:t>
      </w:r>
      <w:r w:rsidRPr="00DE6634">
        <w:rPr>
          <w:b/>
          <w:i/>
        </w:rPr>
        <w:t>Országos bajnokságok</w:t>
      </w:r>
      <w:r>
        <w:t xml:space="preserve"> részben 11 országos bajnokság összefoglalója és teljes eredménylistája szerepel sok</w:t>
      </w:r>
      <w:r w:rsidR="00DE6634">
        <w:t>-sok</w:t>
      </w:r>
      <w:r>
        <w:t xml:space="preserve"> fotóval. </w:t>
      </w:r>
    </w:p>
    <w:p w:rsidR="00DE6634" w:rsidRPr="00DE6634" w:rsidRDefault="00DE6634" w:rsidP="00DE6634">
      <w:pPr>
        <w:spacing w:after="0" w:line="240" w:lineRule="auto"/>
        <w:rPr>
          <w:i/>
          <w:sz w:val="24"/>
          <w:szCs w:val="24"/>
        </w:rPr>
      </w:pPr>
    </w:p>
    <w:p w:rsidR="00833782" w:rsidRPr="00DE6634" w:rsidRDefault="00A27BDD" w:rsidP="00DE6634">
      <w:pPr>
        <w:spacing w:after="0" w:line="240" w:lineRule="auto"/>
        <w:jc w:val="center"/>
        <w:rPr>
          <w:i/>
        </w:rPr>
      </w:pPr>
      <w:r w:rsidRPr="00DE6634">
        <w:rPr>
          <w:i/>
        </w:rPr>
        <w:t>Bajnoki pontverseny végeredménye</w:t>
      </w:r>
    </w:p>
    <w:p w:rsidR="00DE6634" w:rsidRPr="00EB6E7B" w:rsidRDefault="00DE6634" w:rsidP="00DE6634">
      <w:pPr>
        <w:spacing w:after="0" w:line="240" w:lineRule="auto"/>
        <w:jc w:val="center"/>
        <w:rPr>
          <w:i/>
          <w:sz w:val="16"/>
          <w:szCs w:val="16"/>
        </w:rPr>
      </w:pPr>
    </w:p>
    <w:p w:rsidR="00A27BDD" w:rsidRPr="00DE6634" w:rsidRDefault="00A27BDD" w:rsidP="00DE6634">
      <w:pPr>
        <w:spacing w:after="0" w:line="240" w:lineRule="auto"/>
        <w:jc w:val="center"/>
        <w:rPr>
          <w:sz w:val="20"/>
          <w:szCs w:val="20"/>
        </w:rPr>
      </w:pPr>
      <w:r w:rsidRPr="00DE6634">
        <w:rPr>
          <w:i/>
        </w:rPr>
        <w:t>Előretekintés</w:t>
      </w:r>
      <w:r w:rsidR="00DE6634">
        <w:rPr>
          <w:i/>
        </w:rPr>
        <w:t xml:space="preserve"> </w:t>
      </w:r>
      <w:r w:rsidR="00DE6634" w:rsidRPr="00DE6634">
        <w:rPr>
          <w:sz w:val="20"/>
          <w:szCs w:val="20"/>
        </w:rPr>
        <w:t>(2020-as jubileumok)</w:t>
      </w:r>
    </w:p>
    <w:p w:rsidR="00DE6634" w:rsidRPr="00EB6E7B" w:rsidRDefault="00DE6634" w:rsidP="00DE6634">
      <w:pPr>
        <w:spacing w:after="0" w:line="240" w:lineRule="auto"/>
        <w:jc w:val="center"/>
        <w:rPr>
          <w:i/>
          <w:sz w:val="16"/>
          <w:szCs w:val="16"/>
        </w:rPr>
      </w:pPr>
    </w:p>
    <w:p w:rsidR="007E4ED7" w:rsidRDefault="007E4ED7" w:rsidP="00DE6634">
      <w:pPr>
        <w:spacing w:after="0" w:line="240" w:lineRule="auto"/>
        <w:jc w:val="center"/>
        <w:rPr>
          <w:i/>
        </w:rPr>
      </w:pPr>
      <w:r w:rsidRPr="00DE6634">
        <w:rPr>
          <w:i/>
        </w:rPr>
        <w:t>50 éve a sportágban tevékenykedők névsora</w:t>
      </w:r>
    </w:p>
    <w:p w:rsidR="00DE6634" w:rsidRPr="00EB6E7B" w:rsidRDefault="00DE6634" w:rsidP="00DE6634">
      <w:pPr>
        <w:spacing w:after="0" w:line="240" w:lineRule="auto"/>
        <w:jc w:val="center"/>
        <w:rPr>
          <w:i/>
          <w:sz w:val="32"/>
          <w:szCs w:val="32"/>
        </w:rPr>
      </w:pPr>
    </w:p>
    <w:p w:rsidR="00DE6634" w:rsidRPr="00590D00" w:rsidRDefault="00590D00" w:rsidP="00DE6634">
      <w:pPr>
        <w:spacing w:after="0" w:line="240" w:lineRule="auto"/>
        <w:jc w:val="center"/>
        <w:rPr>
          <w:b/>
          <w:sz w:val="32"/>
          <w:szCs w:val="32"/>
        </w:rPr>
      </w:pPr>
      <w:r w:rsidRPr="00590D00">
        <w:rPr>
          <w:b/>
          <w:sz w:val="32"/>
          <w:szCs w:val="32"/>
        </w:rPr>
        <w:t>Várjuk a rendeléseket!</w:t>
      </w:r>
    </w:p>
    <w:sectPr w:rsidR="00DE6634" w:rsidRPr="00590D00" w:rsidSect="0006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4A58"/>
    <w:multiLevelType w:val="hybridMultilevel"/>
    <w:tmpl w:val="E56C0696"/>
    <w:lvl w:ilvl="0" w:tplc="54A01408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D3AAF"/>
    <w:rsid w:val="0001288F"/>
    <w:rsid w:val="00062570"/>
    <w:rsid w:val="000C475D"/>
    <w:rsid w:val="002474FC"/>
    <w:rsid w:val="002D5C18"/>
    <w:rsid w:val="003E548D"/>
    <w:rsid w:val="00590D00"/>
    <w:rsid w:val="007E4ED7"/>
    <w:rsid w:val="00833782"/>
    <w:rsid w:val="00887B88"/>
    <w:rsid w:val="008D3AAF"/>
    <w:rsid w:val="00945BC3"/>
    <w:rsid w:val="00A27BDD"/>
    <w:rsid w:val="00C9555A"/>
    <w:rsid w:val="00CA54C7"/>
    <w:rsid w:val="00DE6634"/>
    <w:rsid w:val="00E3703F"/>
    <w:rsid w:val="00E4359B"/>
    <w:rsid w:val="00E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A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E54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548D"/>
    <w:pPr>
      <w:spacing w:after="0" w:line="240" w:lineRule="auto"/>
      <w:ind w:left="720"/>
    </w:pPr>
    <w:rPr>
      <w:rFonts w:ascii="Calibri" w:hAnsi="Calibri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olo1@t-onlin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9</cp:revision>
  <dcterms:created xsi:type="dcterms:W3CDTF">2020-04-24T05:29:00Z</dcterms:created>
  <dcterms:modified xsi:type="dcterms:W3CDTF">2020-04-24T07:49:00Z</dcterms:modified>
</cp:coreProperties>
</file>