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539" w:rsidRDefault="006063C1" w:rsidP="00A972D6">
      <w:pPr>
        <w:jc w:val="both"/>
        <w:rPr>
          <w:b/>
          <w:color w:val="9BBB59" w:themeColor="accent3"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45B9D97">
            <wp:simplePos x="0" y="0"/>
            <wp:positionH relativeFrom="margin">
              <wp:posOffset>4772025</wp:posOffset>
            </wp:positionH>
            <wp:positionV relativeFrom="margin">
              <wp:posOffset>152400</wp:posOffset>
            </wp:positionV>
            <wp:extent cx="1885950" cy="188595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744BDBB">
            <wp:simplePos x="0" y="0"/>
            <wp:positionH relativeFrom="margin">
              <wp:posOffset>0</wp:posOffset>
            </wp:positionH>
            <wp:positionV relativeFrom="margin">
              <wp:posOffset>295275</wp:posOffset>
            </wp:positionV>
            <wp:extent cx="1883410" cy="183832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539" w:rsidRDefault="00E64539" w:rsidP="00A972D6">
      <w:pPr>
        <w:jc w:val="both"/>
        <w:rPr>
          <w:b/>
          <w:color w:val="9BBB59" w:themeColor="accent3"/>
          <w:sz w:val="40"/>
          <w:szCs w:val="32"/>
        </w:rPr>
      </w:pPr>
    </w:p>
    <w:p w:rsidR="002B1D9A" w:rsidRPr="00E64539" w:rsidRDefault="00726E3D" w:rsidP="00521A64">
      <w:pPr>
        <w:jc w:val="center"/>
        <w:rPr>
          <w:b/>
          <w:color w:val="9BBB59" w:themeColor="accent3"/>
          <w:sz w:val="40"/>
          <w:szCs w:val="32"/>
        </w:rPr>
      </w:pPr>
      <w:r w:rsidRPr="00E64539">
        <w:rPr>
          <w:b/>
          <w:color w:val="9BBB59" w:themeColor="accent3"/>
          <w:sz w:val="40"/>
          <w:szCs w:val="32"/>
        </w:rPr>
        <w:t xml:space="preserve">ASK- GOC Téli Edzőtábor </w:t>
      </w:r>
      <w:r w:rsidR="00E64539" w:rsidRPr="00E64539">
        <w:rPr>
          <w:b/>
          <w:color w:val="9BBB59" w:themeColor="accent3"/>
          <w:sz w:val="40"/>
          <w:szCs w:val="32"/>
        </w:rPr>
        <w:br/>
        <w:t>Kiírás</w:t>
      </w:r>
    </w:p>
    <w:p w:rsidR="00726E3D" w:rsidRPr="00A53EA6" w:rsidRDefault="00726E3D" w:rsidP="00521A64">
      <w:pPr>
        <w:jc w:val="center"/>
        <w:rPr>
          <w:sz w:val="32"/>
        </w:rPr>
      </w:pPr>
      <w:r w:rsidRPr="00A53EA6">
        <w:rPr>
          <w:sz w:val="32"/>
        </w:rPr>
        <w:t xml:space="preserve">2018. </w:t>
      </w:r>
      <w:r w:rsidR="00E64539" w:rsidRPr="00A53EA6">
        <w:rPr>
          <w:sz w:val="32"/>
        </w:rPr>
        <w:t>j</w:t>
      </w:r>
      <w:r w:rsidRPr="00A53EA6">
        <w:rPr>
          <w:sz w:val="32"/>
        </w:rPr>
        <w:t>anuár 19-21</w:t>
      </w:r>
      <w:r w:rsidR="00CB6DE7">
        <w:rPr>
          <w:sz w:val="32"/>
        </w:rPr>
        <w:t>.</w:t>
      </w:r>
    </w:p>
    <w:p w:rsidR="00E64539" w:rsidRPr="00A53EA6" w:rsidRDefault="00E64539" w:rsidP="00A972D6">
      <w:pPr>
        <w:jc w:val="both"/>
        <w:rPr>
          <w:b/>
          <w:color w:val="9BBB59" w:themeColor="accent3"/>
        </w:rPr>
      </w:pPr>
      <w:r w:rsidRPr="00A53EA6">
        <w:rPr>
          <w:b/>
          <w:color w:val="9BBB59" w:themeColor="accent3"/>
        </w:rPr>
        <w:t>Az edzőtábor tervezett programja: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2552"/>
        <w:gridCol w:w="2352"/>
      </w:tblGrid>
      <w:tr w:rsidR="006063C1" w:rsidTr="002702C4">
        <w:tc>
          <w:tcPr>
            <w:tcW w:w="3085" w:type="dxa"/>
          </w:tcPr>
          <w:p w:rsidR="00726E3D" w:rsidRPr="00A53EA6" w:rsidRDefault="00726E3D" w:rsidP="00A972D6">
            <w:pPr>
              <w:jc w:val="both"/>
              <w:rPr>
                <w:b/>
              </w:rPr>
            </w:pPr>
            <w:r w:rsidRPr="00A53EA6">
              <w:rPr>
                <w:b/>
              </w:rPr>
              <w:t>időpont, helyszín</w:t>
            </w:r>
          </w:p>
        </w:tc>
        <w:tc>
          <w:tcPr>
            <w:tcW w:w="2693" w:type="dxa"/>
          </w:tcPr>
          <w:p w:rsidR="00726E3D" w:rsidRPr="00A53EA6" w:rsidRDefault="00726E3D" w:rsidP="00A972D6">
            <w:pPr>
              <w:jc w:val="both"/>
              <w:rPr>
                <w:b/>
              </w:rPr>
            </w:pPr>
            <w:r w:rsidRPr="00A53EA6">
              <w:rPr>
                <w:b/>
              </w:rPr>
              <w:t>haladók</w:t>
            </w:r>
          </w:p>
        </w:tc>
        <w:tc>
          <w:tcPr>
            <w:tcW w:w="2552" w:type="dxa"/>
          </w:tcPr>
          <w:p w:rsidR="00726E3D" w:rsidRPr="00A53EA6" w:rsidRDefault="00726E3D" w:rsidP="00A972D6">
            <w:pPr>
              <w:jc w:val="both"/>
              <w:rPr>
                <w:b/>
              </w:rPr>
            </w:pPr>
            <w:r w:rsidRPr="00A53EA6">
              <w:rPr>
                <w:b/>
              </w:rPr>
              <w:t>középhaladók</w:t>
            </w:r>
          </w:p>
        </w:tc>
        <w:tc>
          <w:tcPr>
            <w:tcW w:w="2352" w:type="dxa"/>
          </w:tcPr>
          <w:p w:rsidR="00726E3D" w:rsidRPr="00A53EA6" w:rsidRDefault="00726E3D" w:rsidP="00A972D6">
            <w:pPr>
              <w:jc w:val="both"/>
              <w:rPr>
                <w:b/>
              </w:rPr>
            </w:pPr>
            <w:r w:rsidRPr="00A53EA6">
              <w:rPr>
                <w:b/>
              </w:rPr>
              <w:t>kezdők</w:t>
            </w:r>
          </w:p>
        </w:tc>
      </w:tr>
      <w:tr w:rsidR="006063C1" w:rsidTr="002702C4">
        <w:tc>
          <w:tcPr>
            <w:tcW w:w="3085" w:type="dxa"/>
          </w:tcPr>
          <w:p w:rsidR="00726E3D" w:rsidRDefault="00CB6DE7" w:rsidP="00A972D6">
            <w:pPr>
              <w:jc w:val="both"/>
            </w:pPr>
            <w:r>
              <w:t xml:space="preserve">jan. 19. </w:t>
            </w:r>
            <w:r w:rsidR="00D26A64">
              <w:t>péntek délelőtt</w:t>
            </w:r>
            <w:r w:rsidR="00FE3D30">
              <w:t>:</w:t>
            </w:r>
            <w:r w:rsidR="00D26A64">
              <w:t xml:space="preserve"> 10.00</w:t>
            </w:r>
          </w:p>
          <w:p w:rsidR="00726E3D" w:rsidRDefault="00D26A64" w:rsidP="00A972D6">
            <w:pPr>
              <w:jc w:val="both"/>
            </w:pPr>
            <w:proofErr w:type="spellStart"/>
            <w:r>
              <w:t>Commendewald</w:t>
            </w:r>
            <w:proofErr w:type="spellEnd"/>
            <w:r w:rsidR="00BE3D49">
              <w:t xml:space="preserve"> (Ausztria)</w:t>
            </w:r>
          </w:p>
        </w:tc>
        <w:tc>
          <w:tcPr>
            <w:tcW w:w="2693" w:type="dxa"/>
          </w:tcPr>
          <w:p w:rsidR="00726E3D" w:rsidRDefault="00D26A64" w:rsidP="00A972D6">
            <w:pPr>
              <w:jc w:val="both"/>
            </w:pPr>
            <w:r>
              <w:t>pontfogás gyakorlása vagy útvonalválasztás</w:t>
            </w:r>
          </w:p>
        </w:tc>
        <w:tc>
          <w:tcPr>
            <w:tcW w:w="2552" w:type="dxa"/>
          </w:tcPr>
          <w:p w:rsidR="00726E3D" w:rsidRDefault="00D26A64" w:rsidP="00A972D6">
            <w:pPr>
              <w:jc w:val="both"/>
            </w:pPr>
            <w:r>
              <w:t>útvonalválasztás</w:t>
            </w:r>
          </w:p>
        </w:tc>
        <w:tc>
          <w:tcPr>
            <w:tcW w:w="2352" w:type="dxa"/>
          </w:tcPr>
          <w:p w:rsidR="00726E3D" w:rsidRDefault="00D26A64" w:rsidP="00A972D6">
            <w:pPr>
              <w:jc w:val="both"/>
            </w:pPr>
            <w:r>
              <w:t>útvonalkövetés</w:t>
            </w:r>
          </w:p>
        </w:tc>
      </w:tr>
      <w:tr w:rsidR="006063C1" w:rsidTr="002702C4">
        <w:tc>
          <w:tcPr>
            <w:tcW w:w="3085" w:type="dxa"/>
          </w:tcPr>
          <w:p w:rsidR="00726E3D" w:rsidRDefault="00CB6DE7" w:rsidP="00A972D6">
            <w:pPr>
              <w:jc w:val="both"/>
            </w:pPr>
            <w:r>
              <w:t xml:space="preserve">jan. 19. </w:t>
            </w:r>
            <w:r w:rsidR="00726E3D">
              <w:t>péntek délután:</w:t>
            </w:r>
            <w:r w:rsidR="00D26A64">
              <w:t xml:space="preserve"> 14.00</w:t>
            </w:r>
            <w:r w:rsidR="00E64539">
              <w:t xml:space="preserve">, </w:t>
            </w:r>
            <w:proofErr w:type="spellStart"/>
            <w:r w:rsidR="00D26A64">
              <w:t>Commendewald</w:t>
            </w:r>
            <w:proofErr w:type="spellEnd"/>
            <w:r w:rsidR="00BE3D49">
              <w:t xml:space="preserve"> (AU)</w:t>
            </w:r>
          </w:p>
        </w:tc>
        <w:tc>
          <w:tcPr>
            <w:tcW w:w="2693" w:type="dxa"/>
          </w:tcPr>
          <w:p w:rsidR="00726E3D" w:rsidRDefault="00A972D6" w:rsidP="00A972D6">
            <w:pPr>
              <w:jc w:val="both"/>
            </w:pPr>
            <w:r>
              <w:t>ablakos</w:t>
            </w:r>
            <w:r w:rsidR="00D26A64">
              <w:t xml:space="preserve"> pályák</w:t>
            </w:r>
          </w:p>
        </w:tc>
        <w:tc>
          <w:tcPr>
            <w:tcW w:w="2552" w:type="dxa"/>
          </w:tcPr>
          <w:p w:rsidR="00726E3D" w:rsidRDefault="00D26A64" w:rsidP="00A972D6">
            <w:pPr>
              <w:jc w:val="both"/>
            </w:pPr>
            <w:r>
              <w:t>iránymenet gyakorlása</w:t>
            </w:r>
          </w:p>
        </w:tc>
        <w:tc>
          <w:tcPr>
            <w:tcW w:w="2352" w:type="dxa"/>
          </w:tcPr>
          <w:p w:rsidR="00726E3D" w:rsidRDefault="00D26A64" w:rsidP="00A972D6">
            <w:pPr>
              <w:jc w:val="both"/>
            </w:pPr>
            <w:r>
              <w:t>útvonalválasztás</w:t>
            </w:r>
          </w:p>
        </w:tc>
      </w:tr>
      <w:tr w:rsidR="006063C1" w:rsidTr="002702C4">
        <w:tc>
          <w:tcPr>
            <w:tcW w:w="3085" w:type="dxa"/>
          </w:tcPr>
          <w:p w:rsidR="00726E3D" w:rsidRDefault="00CB6DE7" w:rsidP="00A972D6">
            <w:pPr>
              <w:jc w:val="both"/>
            </w:pPr>
            <w:r>
              <w:t xml:space="preserve">jan. 20. </w:t>
            </w:r>
            <w:r w:rsidR="00726E3D">
              <w:t>szombat délelőtt:</w:t>
            </w:r>
            <w:r w:rsidR="00D26A64">
              <w:t xml:space="preserve"> 10.00</w:t>
            </w:r>
            <w:r w:rsidR="00E64539">
              <w:t xml:space="preserve">, </w:t>
            </w:r>
            <w:proofErr w:type="spellStart"/>
            <w:r w:rsidR="00726E3D">
              <w:t>Bad</w:t>
            </w:r>
            <w:proofErr w:type="spellEnd"/>
            <w:r w:rsidR="00726E3D">
              <w:t xml:space="preserve"> </w:t>
            </w:r>
            <w:proofErr w:type="spellStart"/>
            <w:r w:rsidR="00726E3D">
              <w:t>Waltersdorf</w:t>
            </w:r>
            <w:proofErr w:type="spellEnd"/>
            <w:r w:rsidR="00BE3D49">
              <w:t xml:space="preserve"> (AU)</w:t>
            </w:r>
          </w:p>
        </w:tc>
        <w:tc>
          <w:tcPr>
            <w:tcW w:w="2693" w:type="dxa"/>
          </w:tcPr>
          <w:p w:rsidR="00D26A64" w:rsidRDefault="00D26A64" w:rsidP="00A972D6">
            <w:pPr>
              <w:jc w:val="both"/>
            </w:pPr>
            <w:r>
              <w:t xml:space="preserve">domborzatolvasás- </w:t>
            </w:r>
          </w:p>
          <w:p w:rsidR="00726E3D" w:rsidRDefault="00D26A64" w:rsidP="00A972D6">
            <w:pPr>
              <w:jc w:val="both"/>
            </w:pPr>
            <w:r>
              <w:t>fázisnyomatos térképen</w:t>
            </w:r>
          </w:p>
        </w:tc>
        <w:tc>
          <w:tcPr>
            <w:tcW w:w="2552" w:type="dxa"/>
          </w:tcPr>
          <w:p w:rsidR="00726E3D" w:rsidRDefault="00D26A64" w:rsidP="00A972D6">
            <w:pPr>
              <w:jc w:val="both"/>
            </w:pPr>
            <w:r>
              <w:t>domborzatolvasás</w:t>
            </w:r>
          </w:p>
        </w:tc>
        <w:tc>
          <w:tcPr>
            <w:tcW w:w="2352" w:type="dxa"/>
          </w:tcPr>
          <w:p w:rsidR="00726E3D" w:rsidRDefault="00D26A64" w:rsidP="00A972D6">
            <w:pPr>
              <w:jc w:val="both"/>
            </w:pPr>
            <w:r>
              <w:t>domborzatolvasás</w:t>
            </w:r>
          </w:p>
        </w:tc>
      </w:tr>
      <w:tr w:rsidR="006063C1" w:rsidTr="002702C4">
        <w:tc>
          <w:tcPr>
            <w:tcW w:w="3085" w:type="dxa"/>
          </w:tcPr>
          <w:p w:rsidR="00726E3D" w:rsidRDefault="00CB6DE7" w:rsidP="00A972D6">
            <w:pPr>
              <w:jc w:val="both"/>
            </w:pPr>
            <w:r>
              <w:t xml:space="preserve">jan. 20. </w:t>
            </w:r>
            <w:r w:rsidR="00726E3D">
              <w:t>szombat délután:</w:t>
            </w:r>
            <w:r w:rsidR="00D26A64">
              <w:t xml:space="preserve"> 13.30</w:t>
            </w:r>
            <w:r w:rsidR="00E64539">
              <w:t xml:space="preserve">, </w:t>
            </w:r>
            <w:proofErr w:type="spellStart"/>
            <w:r w:rsidR="00726E3D">
              <w:t>Bad</w:t>
            </w:r>
            <w:proofErr w:type="spellEnd"/>
            <w:r w:rsidR="00726E3D">
              <w:t xml:space="preserve"> </w:t>
            </w:r>
            <w:proofErr w:type="spellStart"/>
            <w:r w:rsidR="00726E3D">
              <w:t>Waltersdorf</w:t>
            </w:r>
            <w:proofErr w:type="spellEnd"/>
            <w:r w:rsidR="00BE3D49">
              <w:t xml:space="preserve"> (AU)</w:t>
            </w:r>
          </w:p>
        </w:tc>
        <w:tc>
          <w:tcPr>
            <w:tcW w:w="2693" w:type="dxa"/>
          </w:tcPr>
          <w:p w:rsidR="00726E3D" w:rsidRDefault="00D26A64" w:rsidP="00A972D6">
            <w:pPr>
              <w:jc w:val="both"/>
            </w:pPr>
            <w:r>
              <w:t>domborzatolvasás- rövid pályák</w:t>
            </w:r>
          </w:p>
        </w:tc>
        <w:tc>
          <w:tcPr>
            <w:tcW w:w="2552" w:type="dxa"/>
          </w:tcPr>
          <w:p w:rsidR="00726E3D" w:rsidRDefault="00D26A64" w:rsidP="00A972D6">
            <w:pPr>
              <w:jc w:val="both"/>
            </w:pPr>
            <w:r>
              <w:t>domborzatolvasás</w:t>
            </w:r>
          </w:p>
        </w:tc>
        <w:tc>
          <w:tcPr>
            <w:tcW w:w="2352" w:type="dxa"/>
          </w:tcPr>
          <w:p w:rsidR="00726E3D" w:rsidRDefault="00D26A64" w:rsidP="00A972D6">
            <w:pPr>
              <w:jc w:val="both"/>
            </w:pPr>
            <w:r>
              <w:t>domborzatolvasás</w:t>
            </w:r>
          </w:p>
        </w:tc>
      </w:tr>
      <w:tr w:rsidR="006063C1" w:rsidTr="002702C4">
        <w:tc>
          <w:tcPr>
            <w:tcW w:w="3085" w:type="dxa"/>
          </w:tcPr>
          <w:p w:rsidR="00726E3D" w:rsidRDefault="00CB6DE7" w:rsidP="00A972D6">
            <w:pPr>
              <w:jc w:val="both"/>
            </w:pPr>
            <w:r>
              <w:t xml:space="preserve">jan. 21. </w:t>
            </w:r>
            <w:r w:rsidR="00726E3D">
              <w:t>vasárnap délelőtt:</w:t>
            </w:r>
            <w:r w:rsidR="00D26A64">
              <w:t xml:space="preserve"> 10.00</w:t>
            </w:r>
            <w:r w:rsidR="00E64539">
              <w:t xml:space="preserve">, </w:t>
            </w:r>
            <w:r w:rsidR="00726E3D">
              <w:t xml:space="preserve">Csörötnek </w:t>
            </w:r>
          </w:p>
        </w:tc>
        <w:tc>
          <w:tcPr>
            <w:tcW w:w="2693" w:type="dxa"/>
          </w:tcPr>
          <w:p w:rsidR="00726E3D" w:rsidRDefault="00D26A64" w:rsidP="00A972D6">
            <w:pPr>
              <w:jc w:val="both"/>
            </w:pPr>
            <w:r>
              <w:t>sávos pályák</w:t>
            </w:r>
          </w:p>
        </w:tc>
        <w:tc>
          <w:tcPr>
            <w:tcW w:w="2552" w:type="dxa"/>
          </w:tcPr>
          <w:p w:rsidR="00726E3D" w:rsidRDefault="00D26A64" w:rsidP="00A972D6">
            <w:pPr>
              <w:jc w:val="both"/>
            </w:pPr>
            <w:r>
              <w:t>sávos pályák</w:t>
            </w:r>
          </w:p>
        </w:tc>
        <w:tc>
          <w:tcPr>
            <w:tcW w:w="2352" w:type="dxa"/>
          </w:tcPr>
          <w:p w:rsidR="00726E3D" w:rsidRDefault="00D26A64" w:rsidP="00A972D6">
            <w:pPr>
              <w:jc w:val="both"/>
            </w:pPr>
            <w:r>
              <w:t>pontfogás gyakorlása</w:t>
            </w:r>
          </w:p>
        </w:tc>
      </w:tr>
      <w:tr w:rsidR="006063C1" w:rsidTr="002702C4">
        <w:tc>
          <w:tcPr>
            <w:tcW w:w="3085" w:type="dxa"/>
          </w:tcPr>
          <w:p w:rsidR="00BE3D49" w:rsidRDefault="00CB6DE7" w:rsidP="00A972D6">
            <w:pPr>
              <w:jc w:val="both"/>
            </w:pPr>
            <w:r>
              <w:t xml:space="preserve">jan. 21. </w:t>
            </w:r>
            <w:r w:rsidR="00D26A64">
              <w:t>vasárnap délután</w:t>
            </w:r>
            <w:r w:rsidR="00F344FA">
              <w:t>:</w:t>
            </w:r>
            <w:r w:rsidR="00BE3D49">
              <w:t xml:space="preserve"> 13.30</w:t>
            </w:r>
            <w:r w:rsidR="00E64539">
              <w:t xml:space="preserve">, </w:t>
            </w:r>
            <w:r w:rsidR="00BE3D49">
              <w:t>Csörötnek</w:t>
            </w:r>
          </w:p>
        </w:tc>
        <w:tc>
          <w:tcPr>
            <w:tcW w:w="2693" w:type="dxa"/>
          </w:tcPr>
          <w:p w:rsidR="00726E3D" w:rsidRDefault="00D26A64" w:rsidP="00A972D6">
            <w:pPr>
              <w:jc w:val="both"/>
            </w:pPr>
            <w:r>
              <w:t>folyamatos váltó</w:t>
            </w:r>
          </w:p>
        </w:tc>
        <w:tc>
          <w:tcPr>
            <w:tcW w:w="2552" w:type="dxa"/>
          </w:tcPr>
          <w:p w:rsidR="00726E3D" w:rsidRDefault="00D26A64" w:rsidP="00A972D6">
            <w:pPr>
              <w:jc w:val="both"/>
            </w:pPr>
            <w:r>
              <w:t>folyamatos váltó</w:t>
            </w:r>
          </w:p>
        </w:tc>
        <w:tc>
          <w:tcPr>
            <w:tcW w:w="2352" w:type="dxa"/>
          </w:tcPr>
          <w:p w:rsidR="00726E3D" w:rsidRDefault="00D26A64" w:rsidP="00A972D6">
            <w:pPr>
              <w:jc w:val="both"/>
            </w:pPr>
            <w:r>
              <w:t>pontfogás gyakorlása</w:t>
            </w:r>
          </w:p>
        </w:tc>
      </w:tr>
    </w:tbl>
    <w:p w:rsidR="00726E3D" w:rsidRDefault="00726E3D" w:rsidP="00A972D6">
      <w:pPr>
        <w:jc w:val="both"/>
      </w:pPr>
    </w:p>
    <w:p w:rsidR="00BE3D49" w:rsidRDefault="00BE3D49" w:rsidP="00A972D6">
      <w:pPr>
        <w:jc w:val="both"/>
      </w:pPr>
      <w:r>
        <w:t>Az edzések pontos helyszínét az értesítőben fogjuk megadni.</w:t>
      </w:r>
    </w:p>
    <w:p w:rsidR="004D368A" w:rsidRDefault="004D368A" w:rsidP="00A972D6">
      <w:pPr>
        <w:jc w:val="both"/>
      </w:pPr>
      <w:r>
        <w:t>Az edzéseket részben SI-vel rendezzük.</w:t>
      </w:r>
    </w:p>
    <w:p w:rsidR="00E3542C" w:rsidRDefault="00BE3D49" w:rsidP="00A972D6">
      <w:pPr>
        <w:jc w:val="both"/>
      </w:pPr>
      <w:r>
        <w:t xml:space="preserve">Pénteken és szombaton 18 órakor </w:t>
      </w:r>
      <w:r w:rsidR="00E3542C">
        <w:t xml:space="preserve">vetítéssel egybekötött szakmai program </w:t>
      </w:r>
      <w:r w:rsidR="0026244A">
        <w:t xml:space="preserve">lesz </w:t>
      </w:r>
      <w:r w:rsidR="00E3542C">
        <w:t>(pályaelemzések, útvonalelemzések)</w:t>
      </w:r>
      <w:r w:rsidR="0026244A">
        <w:t>.</w:t>
      </w:r>
    </w:p>
    <w:p w:rsidR="00BE3D49" w:rsidRDefault="00BE3D49" w:rsidP="00A972D6">
      <w:pPr>
        <w:jc w:val="both"/>
      </w:pPr>
      <w:r w:rsidRPr="00A53EA6">
        <w:rPr>
          <w:b/>
          <w:color w:val="9BBB59" w:themeColor="accent3"/>
        </w:rPr>
        <w:t>Szállás:</w:t>
      </w:r>
      <w:r>
        <w:t xml:space="preserve"> Alpokalja Panzió Szentgotthárd</w:t>
      </w:r>
      <w:r w:rsidR="00A972D6">
        <w:t>. Szervezés alatt van egy olcsóbb, „fapados” szálláslehetőség is, erről bővebb információ hamarosan.</w:t>
      </w:r>
    </w:p>
    <w:p w:rsidR="00BE3D49" w:rsidRDefault="00BE3D49" w:rsidP="00A972D6">
      <w:pPr>
        <w:jc w:val="both"/>
      </w:pPr>
      <w:r w:rsidRPr="00A53EA6">
        <w:rPr>
          <w:b/>
          <w:color w:val="9BBB59" w:themeColor="accent3"/>
        </w:rPr>
        <w:t>Étkezés:</w:t>
      </w:r>
      <w:r>
        <w:t xml:space="preserve"> A szállás konyháján szülők segítségével oldjuk meg</w:t>
      </w:r>
      <w:r w:rsidR="00A972D6">
        <w:t>.</w:t>
      </w:r>
    </w:p>
    <w:p w:rsidR="00BE3D49" w:rsidRDefault="00A972D6" w:rsidP="00A972D6">
      <w:pPr>
        <w:jc w:val="both"/>
      </w:pPr>
      <w:r>
        <w:rPr>
          <w:b/>
          <w:color w:val="9BBB59" w:themeColor="accent3"/>
        </w:rPr>
        <w:t>Részvételi díj</w:t>
      </w:r>
      <w:r w:rsidR="00BE3D49" w:rsidRPr="00A53EA6">
        <w:rPr>
          <w:b/>
          <w:color w:val="9BBB59" w:themeColor="accent3"/>
        </w:rPr>
        <w:t>:</w:t>
      </w:r>
      <w:r w:rsidR="00BE3D49">
        <w:t xml:space="preserve"> </w:t>
      </w:r>
      <w:r>
        <w:t>15</w:t>
      </w:r>
      <w:r w:rsidR="00EF1EA3">
        <w:t xml:space="preserve"> </w:t>
      </w:r>
      <w:r>
        <w:t xml:space="preserve">000 Ft. Az egy-egy napra érkezőknek az edzésen való részvétel díja 400 Ft/edzés. A részvételi díj az </w:t>
      </w:r>
      <w:bookmarkStart w:id="0" w:name="_GoBack"/>
      <w:bookmarkEnd w:id="0"/>
      <w:r>
        <w:t>olcsóbb szálláslehetőség választása esetén várhatóan 3</w:t>
      </w:r>
      <w:r w:rsidR="004D1332">
        <w:t xml:space="preserve">000 </w:t>
      </w:r>
      <w:r>
        <w:t>forinttal</w:t>
      </w:r>
      <w:r w:rsidR="000057D1">
        <w:t xml:space="preserve"> csökken</w:t>
      </w:r>
      <w:r>
        <w:t>.</w:t>
      </w:r>
    </w:p>
    <w:p w:rsidR="00BE3D49" w:rsidRDefault="00BE3D49" w:rsidP="00A972D6">
      <w:pPr>
        <w:jc w:val="both"/>
      </w:pPr>
      <w:r w:rsidRPr="00A0104D">
        <w:rPr>
          <w:b/>
          <w:color w:val="9BBB59" w:themeColor="accent3"/>
        </w:rPr>
        <w:t>Szállítás:</w:t>
      </w:r>
      <w:r>
        <w:t xml:space="preserve"> a három napra 2000 Ft/fő. (A szállításban segítséget elfogadunk, ezt kérjük a jelentkezésnél megadni)</w:t>
      </w:r>
      <w:r w:rsidR="006063C1">
        <w:t>.</w:t>
      </w:r>
    </w:p>
    <w:p w:rsidR="00BE3D49" w:rsidRDefault="00BE3D49" w:rsidP="00A972D6">
      <w:pPr>
        <w:jc w:val="both"/>
      </w:pPr>
      <w:r w:rsidRPr="00A0104D">
        <w:rPr>
          <w:b/>
          <w:color w:val="9BBB59" w:themeColor="accent3"/>
        </w:rPr>
        <w:t>Jelentkezés:</w:t>
      </w:r>
      <w:r>
        <w:t xml:space="preserve"> a </w:t>
      </w:r>
      <w:hyperlink r:id="rId7" w:history="1">
        <w:r w:rsidRPr="005C776D">
          <w:rPr>
            <w:rStyle w:val="Hiperhivatkozs"/>
          </w:rPr>
          <w:t>futniiskell@gmail.com</w:t>
        </w:r>
      </w:hyperlink>
      <w:r>
        <w:t xml:space="preserve"> </w:t>
      </w:r>
      <w:r w:rsidR="006063C1">
        <w:t xml:space="preserve">e-mail </w:t>
      </w:r>
      <w:r>
        <w:t xml:space="preserve">címen, </w:t>
      </w:r>
      <w:r w:rsidRPr="006E204F">
        <w:rPr>
          <w:b/>
        </w:rPr>
        <w:t>január 7-ig.</w:t>
      </w:r>
      <w:r>
        <w:t xml:space="preserve"> </w:t>
      </w:r>
    </w:p>
    <w:p w:rsidR="006E204F" w:rsidRDefault="006E204F" w:rsidP="00A972D6">
      <w:pPr>
        <w:jc w:val="both"/>
      </w:pPr>
    </w:p>
    <w:p w:rsidR="00BE3D49" w:rsidRPr="00A0104D" w:rsidRDefault="00BE3D49" w:rsidP="00A972D6">
      <w:pPr>
        <w:jc w:val="center"/>
        <w:rPr>
          <w:b/>
        </w:rPr>
      </w:pPr>
      <w:r w:rsidRPr="00A0104D">
        <w:rPr>
          <w:b/>
        </w:rPr>
        <w:t xml:space="preserve">Mindenkit szeretettel várnak a rendezők: </w:t>
      </w:r>
      <w:r w:rsidR="00A0104D" w:rsidRPr="00A0104D">
        <w:rPr>
          <w:b/>
        </w:rPr>
        <w:br/>
      </w:r>
      <w:r w:rsidRPr="00A0104D">
        <w:rPr>
          <w:b/>
        </w:rPr>
        <w:t>Szalay Levente</w:t>
      </w:r>
      <w:r w:rsidR="00A0104D" w:rsidRPr="00A0104D">
        <w:rPr>
          <w:b/>
        </w:rPr>
        <w:t>,</w:t>
      </w:r>
      <w:r w:rsidRPr="00A0104D">
        <w:rPr>
          <w:b/>
        </w:rPr>
        <w:t xml:space="preserve"> Mézes Tibor Sólyom (edzések), Győrffy Kristóf</w:t>
      </w:r>
      <w:r w:rsidR="00A0104D" w:rsidRPr="00A0104D">
        <w:rPr>
          <w:b/>
        </w:rPr>
        <w:t xml:space="preserve">, </w:t>
      </w:r>
      <w:r w:rsidRPr="00A0104D">
        <w:rPr>
          <w:b/>
        </w:rPr>
        <w:t>Juhász Júlia (szervezés)</w:t>
      </w:r>
    </w:p>
    <w:sectPr w:rsidR="00BE3D49" w:rsidRPr="00A0104D" w:rsidSect="00E64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3622"/>
    <w:multiLevelType w:val="hybridMultilevel"/>
    <w:tmpl w:val="18781DA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E3D"/>
    <w:rsid w:val="000057D1"/>
    <w:rsid w:val="0026244A"/>
    <w:rsid w:val="002702C4"/>
    <w:rsid w:val="00285577"/>
    <w:rsid w:val="002B1D9A"/>
    <w:rsid w:val="002F05E9"/>
    <w:rsid w:val="004D1332"/>
    <w:rsid w:val="004D368A"/>
    <w:rsid w:val="00521A64"/>
    <w:rsid w:val="00571D38"/>
    <w:rsid w:val="006063C1"/>
    <w:rsid w:val="00663BAD"/>
    <w:rsid w:val="006E204F"/>
    <w:rsid w:val="00726E3D"/>
    <w:rsid w:val="0074290B"/>
    <w:rsid w:val="00993E5F"/>
    <w:rsid w:val="00A0104D"/>
    <w:rsid w:val="00A45D5F"/>
    <w:rsid w:val="00A53EA6"/>
    <w:rsid w:val="00A76390"/>
    <w:rsid w:val="00A972D6"/>
    <w:rsid w:val="00AB08FE"/>
    <w:rsid w:val="00B44CC7"/>
    <w:rsid w:val="00BE3D49"/>
    <w:rsid w:val="00C15D76"/>
    <w:rsid w:val="00C67899"/>
    <w:rsid w:val="00CB6DE7"/>
    <w:rsid w:val="00CF23B7"/>
    <w:rsid w:val="00D26A64"/>
    <w:rsid w:val="00E3542C"/>
    <w:rsid w:val="00E64539"/>
    <w:rsid w:val="00E91DBE"/>
    <w:rsid w:val="00EF1EA3"/>
    <w:rsid w:val="00F344FA"/>
    <w:rsid w:val="00F548A9"/>
    <w:rsid w:val="00FC2E72"/>
    <w:rsid w:val="00F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3D8D"/>
  <w15:docId w15:val="{F8455F2C-9D3E-4749-8CCA-01550024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548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6E3D"/>
    <w:pPr>
      <w:ind w:left="720"/>
      <w:contextualSpacing/>
    </w:pPr>
  </w:style>
  <w:style w:type="table" w:styleId="Rcsostblzat">
    <w:name w:val="Table Grid"/>
    <w:basedOn w:val="Normltblzat"/>
    <w:uiPriority w:val="59"/>
    <w:rsid w:val="00726E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00BE3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tniiskel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Kristóf</cp:lastModifiedBy>
  <cp:revision>16</cp:revision>
  <cp:lastPrinted>2017-12-22T09:04:00Z</cp:lastPrinted>
  <dcterms:created xsi:type="dcterms:W3CDTF">2017-12-12T10:56:00Z</dcterms:created>
  <dcterms:modified xsi:type="dcterms:W3CDTF">2017-12-22T09:10:00Z</dcterms:modified>
</cp:coreProperties>
</file>