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C0" w:rsidRPr="005A2C18" w:rsidRDefault="00506CC0" w:rsidP="005A2C18">
      <w:pPr>
        <w:rPr>
          <w:b/>
          <w:color w:val="339966"/>
          <w:sz w:val="28"/>
        </w:rPr>
      </w:pPr>
      <w:r w:rsidRPr="00506CC0">
        <w:rPr>
          <w:noProof/>
          <w:lang w:eastAsia="hu-HU"/>
        </w:rPr>
        <w:drawing>
          <wp:inline distT="0" distB="0" distL="0" distR="0">
            <wp:extent cx="1304925" cy="814407"/>
            <wp:effectExtent l="19050" t="0" r="9525" b="0"/>
            <wp:docPr id="2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75" cy="81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C18">
        <w:rPr>
          <w:b/>
          <w:color w:val="339966"/>
          <w:sz w:val="36"/>
        </w:rPr>
        <w:t>Őrségi edzőtábor</w:t>
      </w:r>
      <w:r w:rsidR="00C405AA" w:rsidRPr="005A2C18">
        <w:rPr>
          <w:b/>
          <w:color w:val="339966"/>
          <w:sz w:val="36"/>
        </w:rPr>
        <w:t>ának</w:t>
      </w:r>
      <w:r w:rsidRPr="005A2C18">
        <w:rPr>
          <w:b/>
          <w:color w:val="339966"/>
          <w:sz w:val="36"/>
        </w:rPr>
        <w:t xml:space="preserve"> programja</w:t>
      </w:r>
      <w:r w:rsidR="00C405AA" w:rsidRPr="005A2C18">
        <w:rPr>
          <w:b/>
          <w:color w:val="339966"/>
          <w:sz w:val="36"/>
        </w:rPr>
        <w:t xml:space="preserve"> </w:t>
      </w:r>
      <w:r w:rsidR="005A2C18">
        <w:rPr>
          <w:b/>
          <w:color w:val="339966"/>
        </w:rPr>
        <w:t>(</w:t>
      </w:r>
      <w:r w:rsidRPr="005A2C18">
        <w:rPr>
          <w:b/>
          <w:color w:val="339966"/>
          <w:sz w:val="28"/>
        </w:rPr>
        <w:t>2017. július 18-22.Csörötnek</w:t>
      </w:r>
      <w:r w:rsidR="005A2C18">
        <w:rPr>
          <w:b/>
          <w:color w:val="339966"/>
          <w:sz w:val="28"/>
        </w:rPr>
        <w:t>)</w:t>
      </w:r>
    </w:p>
    <w:tbl>
      <w:tblPr>
        <w:tblStyle w:val="Rcsostblzat"/>
        <w:tblW w:w="0" w:type="auto"/>
        <w:tblLook w:val="04A0"/>
      </w:tblPr>
      <w:tblGrid>
        <w:gridCol w:w="1264"/>
        <w:gridCol w:w="4479"/>
        <w:gridCol w:w="4649"/>
        <w:gridCol w:w="3742"/>
      </w:tblGrid>
      <w:tr w:rsidR="00151FA8" w:rsidTr="005A2C18">
        <w:tc>
          <w:tcPr>
            <w:tcW w:w="1264" w:type="dxa"/>
          </w:tcPr>
          <w:p w:rsidR="00506CC0" w:rsidRPr="00151FA8" w:rsidRDefault="00506CC0">
            <w:pPr>
              <w:rPr>
                <w:b/>
                <w:color w:val="339966"/>
              </w:rPr>
            </w:pPr>
            <w:r w:rsidRPr="00151FA8">
              <w:rPr>
                <w:b/>
                <w:color w:val="339966"/>
              </w:rPr>
              <w:t>időpont</w:t>
            </w:r>
          </w:p>
        </w:tc>
        <w:tc>
          <w:tcPr>
            <w:tcW w:w="4479" w:type="dxa"/>
          </w:tcPr>
          <w:p w:rsidR="00506CC0" w:rsidRPr="00151FA8" w:rsidRDefault="00506CC0">
            <w:pPr>
              <w:rPr>
                <w:b/>
                <w:color w:val="C00000"/>
                <w:sz w:val="20"/>
              </w:rPr>
            </w:pPr>
            <w:r w:rsidRPr="00151FA8">
              <w:rPr>
                <w:b/>
                <w:color w:val="C00000"/>
                <w:sz w:val="20"/>
              </w:rPr>
              <w:t>délelőtt</w:t>
            </w:r>
          </w:p>
        </w:tc>
        <w:tc>
          <w:tcPr>
            <w:tcW w:w="4649" w:type="dxa"/>
          </w:tcPr>
          <w:p w:rsidR="00506CC0" w:rsidRPr="00151FA8" w:rsidRDefault="00506CC0">
            <w:pPr>
              <w:rPr>
                <w:b/>
                <w:color w:val="C00000"/>
                <w:sz w:val="20"/>
              </w:rPr>
            </w:pPr>
            <w:r w:rsidRPr="00151FA8">
              <w:rPr>
                <w:b/>
                <w:color w:val="C00000"/>
                <w:sz w:val="20"/>
              </w:rPr>
              <w:t>délután</w:t>
            </w:r>
          </w:p>
        </w:tc>
        <w:tc>
          <w:tcPr>
            <w:tcW w:w="3742" w:type="dxa"/>
          </w:tcPr>
          <w:p w:rsidR="00506CC0" w:rsidRPr="00151FA8" w:rsidRDefault="00506CC0">
            <w:pPr>
              <w:rPr>
                <w:b/>
                <w:color w:val="C00000"/>
                <w:sz w:val="20"/>
              </w:rPr>
            </w:pPr>
            <w:r w:rsidRPr="00151FA8">
              <w:rPr>
                <w:b/>
                <w:color w:val="C00000"/>
                <w:sz w:val="20"/>
              </w:rPr>
              <w:t>este</w:t>
            </w:r>
          </w:p>
        </w:tc>
      </w:tr>
      <w:tr w:rsidR="00151FA8" w:rsidTr="005A2C18">
        <w:tc>
          <w:tcPr>
            <w:tcW w:w="1264" w:type="dxa"/>
          </w:tcPr>
          <w:p w:rsidR="00506CC0" w:rsidRPr="00151FA8" w:rsidRDefault="00506CC0">
            <w:pPr>
              <w:rPr>
                <w:b/>
                <w:color w:val="339966"/>
                <w:sz w:val="20"/>
              </w:rPr>
            </w:pPr>
            <w:r w:rsidRPr="00151FA8">
              <w:rPr>
                <w:b/>
                <w:color w:val="339966"/>
                <w:sz w:val="20"/>
              </w:rPr>
              <w:t>18</w:t>
            </w:r>
            <w:proofErr w:type="gramStart"/>
            <w:r w:rsidRPr="00151FA8">
              <w:rPr>
                <w:b/>
                <w:color w:val="339966"/>
                <w:sz w:val="20"/>
              </w:rPr>
              <w:t>.kedd</w:t>
            </w:r>
            <w:proofErr w:type="gramEnd"/>
          </w:p>
        </w:tc>
        <w:tc>
          <w:tcPr>
            <w:tcW w:w="4479" w:type="dxa"/>
          </w:tcPr>
          <w:p w:rsidR="00506CC0" w:rsidRDefault="00506CC0">
            <w:r>
              <w:t xml:space="preserve">10.30 </w:t>
            </w:r>
            <w:r w:rsidR="00C405AA">
              <w:t xml:space="preserve">kezdőknek közös erdőjárás, ismerkedés a tereppel, tájékozódási feladatok, haladóknak </w:t>
            </w:r>
            <w:r>
              <w:t>pontfogás gyakorlása</w:t>
            </w:r>
          </w:p>
          <w:p w:rsidR="00506CC0" w:rsidRDefault="00506CC0">
            <w:r>
              <w:t>helyszín: Vörös-hegy, Csörötnek</w:t>
            </w:r>
          </w:p>
          <w:p w:rsidR="00941FB3" w:rsidRDefault="003506D2">
            <w:r>
              <w:object w:dxaOrig="222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74.25pt" o:ole="">
                  <v:imagedata r:id="rId5" o:title=""/>
                </v:shape>
                <o:OLEObject Type="Embed" ProgID="PBrush" ShapeID="_x0000_i1025" DrawAspect="Content" ObjectID="_1560836026" r:id="rId6"/>
              </w:object>
            </w:r>
          </w:p>
          <w:p w:rsidR="00506CC0" w:rsidRDefault="00506CC0">
            <w:proofErr w:type="spellStart"/>
            <w:r>
              <w:t>pk</w:t>
            </w:r>
            <w:proofErr w:type="spellEnd"/>
            <w:r>
              <w:t xml:space="preserve">: </w:t>
            </w:r>
            <w:r w:rsidRPr="00151FA8">
              <w:rPr>
                <w:i/>
              </w:rPr>
              <w:t>Péntek Mátyás</w:t>
            </w:r>
          </w:p>
        </w:tc>
        <w:tc>
          <w:tcPr>
            <w:tcW w:w="4649" w:type="dxa"/>
          </w:tcPr>
          <w:p w:rsidR="00506CC0" w:rsidRDefault="00506CC0">
            <w:r>
              <w:t xml:space="preserve">15.30 kezdőknek útvonalkövetés, haladóknak </w:t>
            </w:r>
          </w:p>
          <w:p w:rsidR="00C012E5" w:rsidRDefault="00C012E5">
            <w:r>
              <w:t>sávos pályák</w:t>
            </w:r>
          </w:p>
          <w:p w:rsidR="00C405AA" w:rsidRDefault="00C405AA">
            <w:r>
              <w:t>helyszín: Vörös-hegy, Csörötnek</w:t>
            </w:r>
          </w:p>
          <w:p w:rsidR="00C012E5" w:rsidRDefault="00C012E5">
            <w:proofErr w:type="spellStart"/>
            <w:r>
              <w:t>pk</w:t>
            </w:r>
            <w:proofErr w:type="spellEnd"/>
            <w:r>
              <w:t xml:space="preserve">: </w:t>
            </w:r>
            <w:r w:rsidRPr="00151FA8">
              <w:rPr>
                <w:i/>
              </w:rPr>
              <w:t>Péntek Mátyás</w:t>
            </w:r>
          </w:p>
        </w:tc>
        <w:tc>
          <w:tcPr>
            <w:tcW w:w="3742" w:type="dxa"/>
          </w:tcPr>
          <w:p w:rsidR="00506CC0" w:rsidRDefault="00506CC0">
            <w:r>
              <w:t xml:space="preserve">20.30 Dán sprint bajnokság a pályakitűző szemével. Feladvány és megoldásai. </w:t>
            </w:r>
            <w:r w:rsidRPr="00151FA8">
              <w:rPr>
                <w:i/>
              </w:rPr>
              <w:t>Péntek Mátyás</w:t>
            </w:r>
            <w:r>
              <w:t xml:space="preserve"> beszámolója</w:t>
            </w:r>
          </w:p>
        </w:tc>
      </w:tr>
      <w:tr w:rsidR="00151FA8" w:rsidTr="005A2C18">
        <w:tc>
          <w:tcPr>
            <w:tcW w:w="1264" w:type="dxa"/>
          </w:tcPr>
          <w:p w:rsidR="00506CC0" w:rsidRPr="00151FA8" w:rsidRDefault="00506CC0">
            <w:pPr>
              <w:rPr>
                <w:b/>
                <w:color w:val="339966"/>
                <w:sz w:val="20"/>
              </w:rPr>
            </w:pPr>
            <w:r w:rsidRPr="00151FA8">
              <w:rPr>
                <w:b/>
                <w:color w:val="339966"/>
                <w:sz w:val="20"/>
              </w:rPr>
              <w:t>19</w:t>
            </w:r>
            <w:proofErr w:type="gramStart"/>
            <w:r w:rsidRPr="00151FA8">
              <w:rPr>
                <w:b/>
                <w:color w:val="339966"/>
                <w:sz w:val="20"/>
              </w:rPr>
              <w:t>.szerda</w:t>
            </w:r>
            <w:proofErr w:type="gramEnd"/>
          </w:p>
        </w:tc>
        <w:tc>
          <w:tcPr>
            <w:tcW w:w="4479" w:type="dxa"/>
          </w:tcPr>
          <w:p w:rsidR="00506CC0" w:rsidRDefault="00C012E5" w:rsidP="00C012E5">
            <w:r>
              <w:t xml:space="preserve">9.30 </w:t>
            </w:r>
            <w:proofErr w:type="gramStart"/>
            <w:r>
              <w:t>kezdőknek  tájékozódás</w:t>
            </w:r>
            <w:proofErr w:type="gramEnd"/>
            <w:r>
              <w:t xml:space="preserve"> vezetővonal alapján, haladóknak domborzati pályák</w:t>
            </w:r>
          </w:p>
          <w:p w:rsidR="00C012E5" w:rsidRDefault="00C012E5" w:rsidP="00C012E5">
            <w:r>
              <w:t>helyszín: Vörös-hegy</w:t>
            </w:r>
          </w:p>
          <w:p w:rsidR="00C012E5" w:rsidRDefault="00C012E5" w:rsidP="00C012E5">
            <w:proofErr w:type="spellStart"/>
            <w:r>
              <w:t>pk</w:t>
            </w:r>
            <w:proofErr w:type="spellEnd"/>
            <w:r>
              <w:t xml:space="preserve">: </w:t>
            </w:r>
            <w:proofErr w:type="spellStart"/>
            <w:r w:rsidRPr="00151FA8">
              <w:rPr>
                <w:i/>
              </w:rPr>
              <w:t>Veszelszki</w:t>
            </w:r>
            <w:proofErr w:type="spellEnd"/>
            <w:r w:rsidRPr="00151FA8">
              <w:rPr>
                <w:i/>
              </w:rPr>
              <w:t xml:space="preserve"> Barnabás</w:t>
            </w:r>
          </w:p>
        </w:tc>
        <w:tc>
          <w:tcPr>
            <w:tcW w:w="4649" w:type="dxa"/>
          </w:tcPr>
          <w:p w:rsidR="00151FA8" w:rsidRDefault="00C405AA">
            <w:r>
              <w:t>15.</w:t>
            </w:r>
            <w:proofErr w:type="gramStart"/>
            <w:r>
              <w:t>00  kezdőknek</w:t>
            </w:r>
            <w:proofErr w:type="gramEnd"/>
            <w:r>
              <w:t xml:space="preserve">  váltott vezetés, haladóknak  váltott vezetés m</w:t>
            </w:r>
            <w:r w:rsidR="00F055C5">
              <w:t>em</w:t>
            </w:r>
            <w:r>
              <w:t>óriafeladattal</w:t>
            </w:r>
            <w:r w:rsidR="00941FB3">
              <w:t xml:space="preserve"> </w:t>
            </w:r>
          </w:p>
          <w:p w:rsidR="00C012E5" w:rsidRDefault="00C012E5">
            <w:r>
              <w:t>helyszín: Vörös-hegy</w:t>
            </w:r>
          </w:p>
          <w:p w:rsidR="00506CC0" w:rsidRDefault="00C012E5">
            <w:proofErr w:type="spellStart"/>
            <w:r>
              <w:t>pk</w:t>
            </w:r>
            <w:proofErr w:type="spellEnd"/>
            <w:r>
              <w:t xml:space="preserve">: </w:t>
            </w:r>
            <w:r w:rsidRPr="00151FA8">
              <w:rPr>
                <w:i/>
              </w:rPr>
              <w:t>Győrffy Kristóf</w:t>
            </w:r>
          </w:p>
        </w:tc>
        <w:tc>
          <w:tcPr>
            <w:tcW w:w="3742" w:type="dxa"/>
          </w:tcPr>
          <w:p w:rsidR="00506CC0" w:rsidRDefault="00C012E5" w:rsidP="00C012E5">
            <w:r>
              <w:t xml:space="preserve">20.30 Tájfutóként </w:t>
            </w:r>
            <w:proofErr w:type="gramStart"/>
            <w:r>
              <w:t xml:space="preserve">Svédországban-  </w:t>
            </w:r>
            <w:r w:rsidRPr="00151FA8">
              <w:rPr>
                <w:i/>
              </w:rPr>
              <w:t>Győrffy</w:t>
            </w:r>
            <w:proofErr w:type="gramEnd"/>
            <w:r w:rsidRPr="00151FA8">
              <w:rPr>
                <w:i/>
              </w:rPr>
              <w:t xml:space="preserve"> Kristóf</w:t>
            </w:r>
            <w:r>
              <w:t xml:space="preserve"> vetített képes beszámolója</w:t>
            </w:r>
          </w:p>
        </w:tc>
      </w:tr>
      <w:tr w:rsidR="00151FA8" w:rsidTr="005A2C18">
        <w:tc>
          <w:tcPr>
            <w:tcW w:w="1264" w:type="dxa"/>
          </w:tcPr>
          <w:p w:rsidR="00506CC0" w:rsidRPr="00151FA8" w:rsidRDefault="00506CC0">
            <w:pPr>
              <w:rPr>
                <w:b/>
                <w:color w:val="339966"/>
                <w:sz w:val="20"/>
              </w:rPr>
            </w:pPr>
            <w:r w:rsidRPr="00151FA8">
              <w:rPr>
                <w:b/>
                <w:color w:val="339966"/>
                <w:sz w:val="20"/>
              </w:rPr>
              <w:t>20</w:t>
            </w:r>
            <w:proofErr w:type="gramStart"/>
            <w:r w:rsidRPr="00151FA8">
              <w:rPr>
                <w:b/>
                <w:color w:val="339966"/>
                <w:sz w:val="20"/>
              </w:rPr>
              <w:t>.csütörtök</w:t>
            </w:r>
            <w:proofErr w:type="gramEnd"/>
          </w:p>
        </w:tc>
        <w:tc>
          <w:tcPr>
            <w:tcW w:w="4479" w:type="dxa"/>
          </w:tcPr>
          <w:p w:rsidR="00506CC0" w:rsidRDefault="00506CC0">
            <w:r>
              <w:t xml:space="preserve">10.00 </w:t>
            </w:r>
            <w:r w:rsidR="00F055C5">
              <w:t>pontfogás gyakorlása</w:t>
            </w:r>
          </w:p>
          <w:p w:rsidR="00506CC0" w:rsidRDefault="00506CC0">
            <w:r>
              <w:t xml:space="preserve">h: </w:t>
            </w: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Waltersdorf</w:t>
            </w:r>
            <w:proofErr w:type="spellEnd"/>
            <w:r>
              <w:t>, Ausztria</w:t>
            </w:r>
          </w:p>
          <w:p w:rsidR="00506CC0" w:rsidRDefault="00506CC0">
            <w:pPr>
              <w:rPr>
                <w:i/>
              </w:rPr>
            </w:pPr>
            <w:proofErr w:type="spellStart"/>
            <w:r>
              <w:t>pk</w:t>
            </w:r>
            <w:proofErr w:type="spellEnd"/>
            <w:r>
              <w:t xml:space="preserve">: </w:t>
            </w:r>
            <w:r w:rsidRPr="00151FA8">
              <w:rPr>
                <w:i/>
              </w:rPr>
              <w:t>Szalay Levente</w:t>
            </w:r>
          </w:p>
          <w:p w:rsidR="005A2C18" w:rsidRDefault="003506D2">
            <w:r>
              <w:object w:dxaOrig="2310" w:dyaOrig="2145">
                <v:shape id="_x0000_i1026" type="#_x0000_t75" style="width:83.25pt;height:77.25pt" o:ole="">
                  <v:imagedata r:id="rId7" o:title=""/>
                </v:shape>
                <o:OLEObject Type="Embed" ProgID="PBrush" ShapeID="_x0000_i1026" DrawAspect="Content" ObjectID="_1560836027" r:id="rId8"/>
              </w:object>
            </w:r>
          </w:p>
          <w:p w:rsidR="005A2C18" w:rsidRDefault="005A2C18"/>
        </w:tc>
        <w:tc>
          <w:tcPr>
            <w:tcW w:w="4649" w:type="dxa"/>
          </w:tcPr>
          <w:p w:rsidR="00506CC0" w:rsidRDefault="00C012E5">
            <w:r>
              <w:t>14.30</w:t>
            </w:r>
            <w:r w:rsidR="00FF690A">
              <w:t xml:space="preserve"> pontfogás gyakorlása, </w:t>
            </w:r>
            <w:r w:rsidR="00F055C5">
              <w:t xml:space="preserve"> finom tájékozódás</w:t>
            </w:r>
          </w:p>
          <w:p w:rsidR="00506CC0" w:rsidRDefault="00506CC0">
            <w:r>
              <w:t xml:space="preserve">h: </w:t>
            </w: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Waltersdorf</w:t>
            </w:r>
            <w:proofErr w:type="spellEnd"/>
          </w:p>
          <w:p w:rsidR="00506CC0" w:rsidRDefault="00506CC0">
            <w:proofErr w:type="spellStart"/>
            <w:r>
              <w:t>pk</w:t>
            </w:r>
            <w:proofErr w:type="spellEnd"/>
            <w:r>
              <w:t xml:space="preserve">: </w:t>
            </w:r>
            <w:r w:rsidRPr="00151FA8">
              <w:rPr>
                <w:i/>
              </w:rPr>
              <w:t>Szalay Áron</w:t>
            </w:r>
          </w:p>
        </w:tc>
        <w:tc>
          <w:tcPr>
            <w:tcW w:w="3742" w:type="dxa"/>
          </w:tcPr>
          <w:p w:rsidR="00506CC0" w:rsidRDefault="00151FA8" w:rsidP="00151FA8">
            <w:r>
              <w:t>19.</w:t>
            </w:r>
            <w:r w:rsidR="00C012E5">
              <w:t xml:space="preserve">30 Finnországban jártam- élmények a mocsaras terepekről </w:t>
            </w:r>
            <w:proofErr w:type="gramStart"/>
            <w:r w:rsidR="00C012E5">
              <w:t>és  a</w:t>
            </w:r>
            <w:proofErr w:type="gramEnd"/>
            <w:r w:rsidR="00C012E5">
              <w:t xml:space="preserve"> </w:t>
            </w:r>
            <w:proofErr w:type="spellStart"/>
            <w:r w:rsidR="00C012E5">
              <w:t>Jukoláról-</w:t>
            </w:r>
            <w:proofErr w:type="spellEnd"/>
            <w:r w:rsidR="00C012E5">
              <w:t xml:space="preserve"> </w:t>
            </w:r>
            <w:r w:rsidR="00C012E5" w:rsidRPr="00151FA8">
              <w:rPr>
                <w:i/>
              </w:rPr>
              <w:t>Szalay Levente</w:t>
            </w:r>
            <w:r w:rsidR="00C012E5">
              <w:t xml:space="preserve"> finnországi tájfutó élményei</w:t>
            </w:r>
          </w:p>
          <w:p w:rsidR="00151FA8" w:rsidRDefault="00151FA8" w:rsidP="00151FA8"/>
          <w:p w:rsidR="00151FA8" w:rsidRDefault="00151FA8" w:rsidP="00151FA8">
            <w:r>
              <w:t>22.00 éjszakai edzés</w:t>
            </w:r>
          </w:p>
          <w:p w:rsidR="008266D5" w:rsidRDefault="008266D5" w:rsidP="00151FA8">
            <w:proofErr w:type="spellStart"/>
            <w:r>
              <w:t>pk</w:t>
            </w:r>
            <w:proofErr w:type="spellEnd"/>
            <w:r>
              <w:t>: Szalay Levente</w:t>
            </w:r>
          </w:p>
        </w:tc>
      </w:tr>
      <w:tr w:rsidR="00151FA8" w:rsidTr="005A2C18">
        <w:tc>
          <w:tcPr>
            <w:tcW w:w="1264" w:type="dxa"/>
          </w:tcPr>
          <w:p w:rsidR="00506CC0" w:rsidRPr="00151FA8" w:rsidRDefault="00506CC0">
            <w:pPr>
              <w:rPr>
                <w:b/>
                <w:color w:val="339966"/>
                <w:sz w:val="20"/>
              </w:rPr>
            </w:pPr>
            <w:r w:rsidRPr="00151FA8">
              <w:rPr>
                <w:b/>
                <w:color w:val="339966"/>
                <w:sz w:val="20"/>
              </w:rPr>
              <w:t>21</w:t>
            </w:r>
            <w:proofErr w:type="gramStart"/>
            <w:r w:rsidRPr="00151FA8">
              <w:rPr>
                <w:b/>
                <w:color w:val="339966"/>
                <w:sz w:val="20"/>
              </w:rPr>
              <w:t>.péntek</w:t>
            </w:r>
            <w:proofErr w:type="gramEnd"/>
          </w:p>
        </w:tc>
        <w:tc>
          <w:tcPr>
            <w:tcW w:w="4479" w:type="dxa"/>
          </w:tcPr>
          <w:p w:rsidR="00506CC0" w:rsidRDefault="00C012E5" w:rsidP="00151FA8">
            <w:r>
              <w:t>10.</w:t>
            </w:r>
            <w:r w:rsidR="00BD569D">
              <w:t>0</w:t>
            </w:r>
            <w:r w:rsidR="00151FA8">
              <w:t>0</w:t>
            </w:r>
            <w:r>
              <w:t xml:space="preserve"> Váltó- pályák</w:t>
            </w:r>
          </w:p>
          <w:p w:rsidR="00151FA8" w:rsidRDefault="00151FA8" w:rsidP="00151FA8">
            <w:r>
              <w:t>h: Vörös- hegy</w:t>
            </w:r>
          </w:p>
          <w:p w:rsidR="00151FA8" w:rsidRDefault="00151FA8" w:rsidP="00151FA8">
            <w:proofErr w:type="spellStart"/>
            <w:r>
              <w:t>pk</w:t>
            </w:r>
            <w:proofErr w:type="spellEnd"/>
            <w:r w:rsidRPr="00151FA8">
              <w:rPr>
                <w:i/>
              </w:rPr>
              <w:t>: Juhász Júlia</w:t>
            </w:r>
          </w:p>
        </w:tc>
        <w:tc>
          <w:tcPr>
            <w:tcW w:w="4649" w:type="dxa"/>
          </w:tcPr>
          <w:p w:rsidR="00151FA8" w:rsidRDefault="00C012E5">
            <w:r>
              <w:t>15.00 Táborbajnokság</w:t>
            </w:r>
          </w:p>
          <w:p w:rsidR="00151FA8" w:rsidRDefault="00F055C5">
            <w:r>
              <w:t xml:space="preserve">h: Vörös- </w:t>
            </w:r>
            <w:proofErr w:type="gramStart"/>
            <w:r>
              <w:t xml:space="preserve">hegy </w:t>
            </w:r>
            <w:r w:rsidR="00BD569D">
              <w:t xml:space="preserve"> </w:t>
            </w:r>
            <w:proofErr w:type="spellStart"/>
            <w:r w:rsidR="00BD569D">
              <w:t>pk</w:t>
            </w:r>
            <w:proofErr w:type="spellEnd"/>
            <w:proofErr w:type="gramEnd"/>
            <w:r w:rsidR="00BD569D">
              <w:t xml:space="preserve">: </w:t>
            </w:r>
            <w:proofErr w:type="spellStart"/>
            <w:r w:rsidR="00BD569D" w:rsidRPr="00BD569D">
              <w:rPr>
                <w:i/>
              </w:rPr>
              <w:t>Ágotha</w:t>
            </w:r>
            <w:proofErr w:type="spellEnd"/>
            <w:r w:rsidR="00BD569D" w:rsidRPr="00BD569D">
              <w:rPr>
                <w:i/>
              </w:rPr>
              <w:t xml:space="preserve"> Dávid</w:t>
            </w:r>
          </w:p>
          <w:p w:rsidR="00506CC0" w:rsidRDefault="00151FA8" w:rsidP="00151FA8">
            <w:r>
              <w:t xml:space="preserve">17.00 </w:t>
            </w:r>
            <w:r w:rsidR="00C012E5">
              <w:t>fürdés a Hársas-tóban</w:t>
            </w:r>
          </w:p>
        </w:tc>
        <w:tc>
          <w:tcPr>
            <w:tcW w:w="3742" w:type="dxa"/>
          </w:tcPr>
          <w:p w:rsidR="00506CC0" w:rsidRDefault="00151FA8" w:rsidP="00BD569D">
            <w:r>
              <w:t>20.</w:t>
            </w:r>
            <w:r w:rsidR="00BD569D">
              <w:t>30</w:t>
            </w:r>
            <w:r w:rsidR="006C5B78">
              <w:t>-22.00</w:t>
            </w:r>
            <w:r>
              <w:t xml:space="preserve"> </w:t>
            </w:r>
            <w:r w:rsidR="006C5B78">
              <w:t>közös játék</w:t>
            </w:r>
          </w:p>
        </w:tc>
      </w:tr>
      <w:tr w:rsidR="00151FA8" w:rsidTr="005A2C18">
        <w:tc>
          <w:tcPr>
            <w:tcW w:w="1264" w:type="dxa"/>
          </w:tcPr>
          <w:p w:rsidR="00506CC0" w:rsidRPr="00151FA8" w:rsidRDefault="00506CC0">
            <w:pPr>
              <w:rPr>
                <w:b/>
                <w:color w:val="339966"/>
                <w:sz w:val="20"/>
              </w:rPr>
            </w:pPr>
            <w:r w:rsidRPr="00151FA8">
              <w:rPr>
                <w:b/>
                <w:color w:val="339966"/>
                <w:sz w:val="20"/>
              </w:rPr>
              <w:t>22. szombat</w:t>
            </w:r>
          </w:p>
        </w:tc>
        <w:tc>
          <w:tcPr>
            <w:tcW w:w="4479" w:type="dxa"/>
          </w:tcPr>
          <w:p w:rsidR="00506CC0" w:rsidRDefault="00C012E5">
            <w:r>
              <w:t>10.00 Őrség Kupa</w:t>
            </w:r>
            <w:r w:rsidR="00151FA8">
              <w:t>, Őriszentpéter</w:t>
            </w:r>
          </w:p>
        </w:tc>
        <w:tc>
          <w:tcPr>
            <w:tcW w:w="4649" w:type="dxa"/>
          </w:tcPr>
          <w:p w:rsidR="00506CC0" w:rsidRDefault="002951A9" w:rsidP="00F055C5">
            <w:r>
              <w:t xml:space="preserve">14.30 </w:t>
            </w:r>
            <w:r w:rsidR="00F055C5">
              <w:t>Igény szerint ő</w:t>
            </w:r>
            <w:r w:rsidR="00151FA8">
              <w:t xml:space="preserve">riszentpéteri </w:t>
            </w:r>
            <w:proofErr w:type="gramStart"/>
            <w:r w:rsidR="00151FA8">
              <w:t>sprint</w:t>
            </w:r>
            <w:r w:rsidR="00C405AA">
              <w:t xml:space="preserve"> </w:t>
            </w:r>
            <w:r w:rsidR="00F055C5">
              <w:t>edzés</w:t>
            </w:r>
            <w:proofErr w:type="gramEnd"/>
            <w:r w:rsidR="00F055C5">
              <w:t>/</w:t>
            </w:r>
            <w:r w:rsidR="008266D5">
              <w:t xml:space="preserve">Pityerszer látogatás/ </w:t>
            </w:r>
            <w:r w:rsidR="00C405AA">
              <w:t xml:space="preserve"> táborzárás, hazautazás</w:t>
            </w:r>
          </w:p>
        </w:tc>
        <w:tc>
          <w:tcPr>
            <w:tcW w:w="3742" w:type="dxa"/>
          </w:tcPr>
          <w:p w:rsidR="00506CC0" w:rsidRDefault="00F055C5">
            <w:r>
              <w:t>-</w:t>
            </w:r>
          </w:p>
        </w:tc>
      </w:tr>
    </w:tbl>
    <w:p w:rsidR="00506CC0" w:rsidRDefault="00506CC0"/>
    <w:sectPr w:rsidR="00506CC0" w:rsidSect="005A2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CC0"/>
    <w:rsid w:val="00151FA8"/>
    <w:rsid w:val="00155A04"/>
    <w:rsid w:val="00235F53"/>
    <w:rsid w:val="002951A9"/>
    <w:rsid w:val="002B1D9A"/>
    <w:rsid w:val="003506D2"/>
    <w:rsid w:val="00506CC0"/>
    <w:rsid w:val="005A2C18"/>
    <w:rsid w:val="006C5B78"/>
    <w:rsid w:val="0076219F"/>
    <w:rsid w:val="008266D5"/>
    <w:rsid w:val="00941FB3"/>
    <w:rsid w:val="00965C09"/>
    <w:rsid w:val="00A5428C"/>
    <w:rsid w:val="00BD569D"/>
    <w:rsid w:val="00C012E5"/>
    <w:rsid w:val="00C405AA"/>
    <w:rsid w:val="00C803C6"/>
    <w:rsid w:val="00CF3F05"/>
    <w:rsid w:val="00F055C5"/>
    <w:rsid w:val="00F548A9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8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C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06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2017-07-06T06:46:00Z</dcterms:created>
  <dcterms:modified xsi:type="dcterms:W3CDTF">2017-07-06T06:46:00Z</dcterms:modified>
</cp:coreProperties>
</file>