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CE" w:rsidRPr="00722ACE" w:rsidRDefault="00564A94" w:rsidP="00722ACE">
      <w:pPr>
        <w:spacing w:after="200" w:line="276" w:lineRule="auto"/>
        <w:jc w:val="center"/>
        <w:rPr>
          <w:rFonts w:ascii="Calibri" w:eastAsia="Calibri" w:hAnsi="Calibri"/>
          <w:b/>
          <w:sz w:val="30"/>
          <w:szCs w:val="30"/>
          <w:lang w:eastAsia="en-US"/>
        </w:rPr>
      </w:pPr>
      <w:r>
        <w:rPr>
          <w:rFonts w:ascii="Calibri" w:eastAsia="Calibri" w:hAnsi="Calibri"/>
          <w:b/>
          <w:sz w:val="30"/>
          <w:szCs w:val="30"/>
          <w:lang w:eastAsia="en-US"/>
        </w:rPr>
        <w:t>A vadalma a 2017-es É</w:t>
      </w:r>
      <w:r w:rsidR="00722ACE" w:rsidRPr="00722ACE">
        <w:rPr>
          <w:rFonts w:ascii="Calibri" w:eastAsia="Calibri" w:hAnsi="Calibri"/>
          <w:b/>
          <w:sz w:val="30"/>
          <w:szCs w:val="30"/>
          <w:lang w:eastAsia="en-US"/>
        </w:rPr>
        <w:t xml:space="preserve">v </w:t>
      </w:r>
      <w:r>
        <w:rPr>
          <w:rFonts w:ascii="Calibri" w:eastAsia="Calibri" w:hAnsi="Calibri"/>
          <w:b/>
          <w:sz w:val="30"/>
          <w:szCs w:val="30"/>
          <w:lang w:eastAsia="en-US"/>
        </w:rPr>
        <w:t>F</w:t>
      </w:r>
      <w:r w:rsidR="00722ACE" w:rsidRPr="00722ACE">
        <w:rPr>
          <w:rFonts w:ascii="Calibri" w:eastAsia="Calibri" w:hAnsi="Calibri"/>
          <w:b/>
          <w:sz w:val="30"/>
          <w:szCs w:val="30"/>
          <w:lang w:eastAsia="en-US"/>
        </w:rPr>
        <w:t>ája</w:t>
      </w:r>
    </w:p>
    <w:p w:rsidR="00722ACE" w:rsidRPr="00722ACE" w:rsidRDefault="007F2DF0" w:rsidP="00722ACE">
      <w:pPr>
        <w:spacing w:after="200"/>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Budapest, 2017. január 03.</w:t>
      </w:r>
      <w:r w:rsidR="00722ACE" w:rsidRPr="00722ACE">
        <w:rPr>
          <w:rFonts w:asciiTheme="minorHAnsi" w:eastAsia="Calibri" w:hAnsiTheme="minorHAnsi" w:cstheme="minorHAnsi"/>
          <w:b/>
          <w:sz w:val="22"/>
          <w:szCs w:val="22"/>
          <w:lang w:eastAsia="en-US"/>
        </w:rPr>
        <w:t xml:space="preserve"> – Az Országos Erdészeti Egyesület éves szavazásán a termésér</w:t>
      </w:r>
      <w:r w:rsidR="00722ACE" w:rsidRPr="004F7FBB">
        <w:rPr>
          <w:rFonts w:asciiTheme="minorHAnsi" w:eastAsia="Calibri" w:hAnsiTheme="minorHAnsi" w:cstheme="minorHAnsi"/>
          <w:b/>
          <w:sz w:val="22"/>
          <w:szCs w:val="22"/>
          <w:lang w:eastAsia="en-US"/>
        </w:rPr>
        <w:t xml:space="preserve">ől sokaknak </w:t>
      </w:r>
      <w:r w:rsidR="00722ACE" w:rsidRPr="00722ACE">
        <w:rPr>
          <w:rFonts w:asciiTheme="minorHAnsi" w:eastAsia="Calibri" w:hAnsiTheme="minorHAnsi" w:cstheme="minorHAnsi"/>
          <w:b/>
          <w:sz w:val="22"/>
          <w:szCs w:val="22"/>
          <w:lang w:eastAsia="en-US"/>
        </w:rPr>
        <w:t>ismerős fafajunk – az egykoron gyümölcséért és faanyagáért egyaránt közkedvelt – vadalma győzedelmeskedett</w:t>
      </w:r>
      <w:r w:rsidR="006C5751">
        <w:rPr>
          <w:rFonts w:asciiTheme="minorHAnsi" w:eastAsia="Calibri" w:hAnsiTheme="minorHAnsi" w:cstheme="minorHAnsi"/>
          <w:b/>
          <w:sz w:val="22"/>
          <w:szCs w:val="22"/>
          <w:lang w:eastAsia="en-US"/>
        </w:rPr>
        <w:t xml:space="preserve"> és lett a 2017-es Év Fája.</w:t>
      </w:r>
      <w:r w:rsidR="00722ACE" w:rsidRPr="00722ACE">
        <w:rPr>
          <w:rFonts w:asciiTheme="minorHAnsi" w:eastAsia="Calibri" w:hAnsiTheme="minorHAnsi" w:cstheme="minorHAnsi"/>
          <w:b/>
          <w:sz w:val="22"/>
          <w:szCs w:val="22"/>
          <w:lang w:eastAsia="en-US"/>
        </w:rPr>
        <w:t xml:space="preserve"> Az Év Fája kezdeményezés célja a figyelemfelkeltés és a megóvás, olyan fafajok előtérbe helyezése, amelyeknek komoly erdészeti jelentőségük van, ám a figyelem mégis elterelődött róluk. </w:t>
      </w:r>
    </w:p>
    <w:p w:rsidR="00722ACE" w:rsidRPr="00722ACE" w:rsidRDefault="00722ACE" w:rsidP="00722ACE">
      <w:pPr>
        <w:spacing w:after="200"/>
        <w:jc w:val="both"/>
        <w:rPr>
          <w:rFonts w:asciiTheme="minorHAnsi" w:eastAsia="Calibri" w:hAnsiTheme="minorHAnsi" w:cstheme="minorHAnsi"/>
          <w:sz w:val="22"/>
          <w:szCs w:val="22"/>
          <w:lang w:eastAsia="en-US"/>
        </w:rPr>
      </w:pPr>
      <w:r w:rsidRPr="00722ACE">
        <w:rPr>
          <w:rFonts w:asciiTheme="minorHAnsi" w:eastAsia="Calibri" w:hAnsiTheme="minorHAnsi" w:cstheme="minorHAnsi"/>
          <w:sz w:val="22"/>
          <w:szCs w:val="22"/>
          <w:lang w:eastAsia="en-US"/>
        </w:rPr>
        <w:t>Az Országos Erdészeti Egyesület (OEE) 20 éve indította útjára az Év Fája mozgalmat, amelyet 2013 óta online szavazás keretében bonyolít le erdész tagtársak, erdész kollégák és szakmán kívüli érdeklődők részvételével. Mindez jó alkalom arra, hogy az OEE és az Év Fája Kuratórium által kiválasztott három „döntős” fafajról, majd később a győztesről</w:t>
      </w:r>
      <w:r w:rsidRPr="004F7FBB">
        <w:rPr>
          <w:rFonts w:asciiTheme="minorHAnsi" w:eastAsia="Calibri" w:hAnsiTheme="minorHAnsi" w:cstheme="minorHAnsi"/>
          <w:sz w:val="22"/>
          <w:szCs w:val="22"/>
          <w:lang w:eastAsia="en-US"/>
        </w:rPr>
        <w:t>,</w:t>
      </w:r>
      <w:r w:rsidRPr="00722ACE">
        <w:rPr>
          <w:rFonts w:asciiTheme="minorHAnsi" w:eastAsia="Calibri" w:hAnsiTheme="minorHAnsi" w:cstheme="minorHAnsi"/>
          <w:sz w:val="22"/>
          <w:szCs w:val="22"/>
          <w:lang w:eastAsia="en-US"/>
        </w:rPr>
        <w:t xml:space="preserve"> az adott esztendőben ismeretterjesztő és tudományos cikkek, népszerűsítő</w:t>
      </w:r>
      <w:r w:rsidRPr="004F7FBB">
        <w:rPr>
          <w:rFonts w:asciiTheme="minorHAnsi" w:eastAsia="Calibri" w:hAnsiTheme="minorHAnsi" w:cstheme="minorHAnsi"/>
          <w:sz w:val="22"/>
          <w:szCs w:val="22"/>
          <w:lang w:eastAsia="en-US"/>
        </w:rPr>
        <w:t xml:space="preserve"> kiadványok jelenhessenek meg, ezáltal</w:t>
      </w:r>
      <w:r w:rsidRPr="00722ACE">
        <w:rPr>
          <w:rFonts w:asciiTheme="minorHAnsi" w:eastAsia="Calibri" w:hAnsiTheme="minorHAnsi" w:cstheme="minorHAnsi"/>
          <w:sz w:val="22"/>
          <w:szCs w:val="22"/>
          <w:lang w:eastAsia="en-US"/>
        </w:rPr>
        <w:t xml:space="preserve"> kicsit közelebb hozzák az emberekhez kevésbé ismert fafajainkat is. Emiatt elengedhetetlen szempont az erdészeti szakmán kívüli szervezetek bevonása is: így az Év Fája – az Év Madarához hasonlatosan – állandó elem lett általános és középiskolai tanulmányi versenyeken, erdei iskolák oktatásában, természetvédelmi témájú rendezvényeken és vetélkedőkön.  A 2010-es évek folyamán így kerülhetett középpontba az ezüst hárs, a tiszafa, a </w:t>
      </w:r>
      <w:proofErr w:type="spellStart"/>
      <w:r w:rsidRPr="00722ACE">
        <w:rPr>
          <w:rFonts w:asciiTheme="minorHAnsi" w:eastAsia="Calibri" w:hAnsiTheme="minorHAnsi" w:cstheme="minorHAnsi"/>
          <w:sz w:val="22"/>
          <w:szCs w:val="22"/>
          <w:lang w:eastAsia="en-US"/>
        </w:rPr>
        <w:t>zselnicemeggy</w:t>
      </w:r>
      <w:proofErr w:type="spellEnd"/>
      <w:r w:rsidRPr="00722ACE">
        <w:rPr>
          <w:rFonts w:asciiTheme="minorHAnsi" w:eastAsia="Calibri" w:hAnsiTheme="minorHAnsi" w:cstheme="minorHAnsi"/>
          <w:sz w:val="22"/>
          <w:szCs w:val="22"/>
          <w:lang w:eastAsia="en-US"/>
        </w:rPr>
        <w:t xml:space="preserve">, a házi berkenye, a mezei juhar, a kocsányos tölgy és a mezei szil is. (Az „Évek Fái” teljes listája </w:t>
      </w:r>
      <w:hyperlink r:id="rId4" w:history="1">
        <w:r w:rsidRPr="00722ACE">
          <w:rPr>
            <w:rFonts w:asciiTheme="minorHAnsi" w:eastAsia="Calibri" w:hAnsiTheme="minorHAnsi" w:cstheme="minorHAnsi"/>
            <w:color w:val="0000FF"/>
            <w:sz w:val="22"/>
            <w:szCs w:val="22"/>
            <w:u w:val="single"/>
            <w:lang w:eastAsia="en-US"/>
          </w:rPr>
          <w:t>itt tekinthető meg</w:t>
        </w:r>
      </w:hyperlink>
      <w:r w:rsidRPr="00722ACE">
        <w:rPr>
          <w:rFonts w:asciiTheme="minorHAnsi" w:eastAsia="Calibri" w:hAnsiTheme="minorHAnsi" w:cstheme="minorHAnsi"/>
          <w:sz w:val="22"/>
          <w:szCs w:val="22"/>
          <w:lang w:eastAsia="en-US"/>
        </w:rPr>
        <w:t xml:space="preserve">.) Az idei esztendőben az OEE vadalma tematikájú szemléletformáló játékokat fejleszt az erdészeti erdei iskolák részére, </w:t>
      </w:r>
      <w:r w:rsidRPr="004F7FBB">
        <w:rPr>
          <w:rFonts w:asciiTheme="minorHAnsi" w:eastAsia="Calibri" w:hAnsiTheme="minorHAnsi" w:cstheme="minorHAnsi"/>
          <w:sz w:val="22"/>
          <w:szCs w:val="22"/>
          <w:lang w:eastAsia="en-US"/>
        </w:rPr>
        <w:t xml:space="preserve">a fiatalok körében </w:t>
      </w:r>
      <w:r w:rsidRPr="00722ACE">
        <w:rPr>
          <w:rFonts w:asciiTheme="minorHAnsi" w:eastAsia="Calibri" w:hAnsiTheme="minorHAnsi" w:cstheme="minorHAnsi"/>
          <w:sz w:val="22"/>
          <w:szCs w:val="22"/>
          <w:lang w:eastAsia="en-US"/>
        </w:rPr>
        <w:t xml:space="preserve">ezáltal is népszerűsítve ezt </w:t>
      </w:r>
      <w:r w:rsidR="00E453E3">
        <w:rPr>
          <w:rFonts w:asciiTheme="minorHAnsi" w:eastAsia="Calibri" w:hAnsiTheme="minorHAnsi" w:cstheme="minorHAnsi"/>
          <w:sz w:val="22"/>
          <w:szCs w:val="22"/>
          <w:lang w:eastAsia="en-US"/>
        </w:rPr>
        <w:t>a kivételes fafajt</w:t>
      </w:r>
      <w:r w:rsidRPr="00722ACE">
        <w:rPr>
          <w:rFonts w:asciiTheme="minorHAnsi" w:eastAsia="Calibri" w:hAnsiTheme="minorHAnsi" w:cstheme="minorHAnsi"/>
          <w:sz w:val="22"/>
          <w:szCs w:val="22"/>
          <w:lang w:eastAsia="en-US"/>
        </w:rPr>
        <w:t>.</w:t>
      </w:r>
    </w:p>
    <w:p w:rsidR="00564A94" w:rsidRDefault="00722ACE" w:rsidP="00722ACE">
      <w:pPr>
        <w:jc w:val="both"/>
        <w:rPr>
          <w:rFonts w:asciiTheme="minorHAnsi" w:hAnsiTheme="minorHAnsi" w:cstheme="minorHAnsi"/>
          <w:sz w:val="22"/>
          <w:szCs w:val="22"/>
        </w:rPr>
      </w:pPr>
      <w:r w:rsidRPr="00722ACE">
        <w:rPr>
          <w:rFonts w:asciiTheme="minorHAnsi" w:hAnsiTheme="minorHAnsi" w:cstheme="minorHAnsi"/>
          <w:sz w:val="22"/>
          <w:szCs w:val="22"/>
        </w:rPr>
        <w:t xml:space="preserve">A vadalmafára, a magyar erdők ritka különlegességére, leginkább rövid ideig, mindössze egy hétig tartó virágzásakor, esetleg termésérésekor figyelünk fel, egyébként rejtve marad szemünk elől. </w:t>
      </w:r>
      <w:r w:rsidRPr="004F7FBB">
        <w:rPr>
          <w:rFonts w:asciiTheme="minorHAnsi" w:hAnsiTheme="minorHAnsi" w:cstheme="minorHAnsi"/>
          <w:sz w:val="22"/>
          <w:szCs w:val="22"/>
        </w:rPr>
        <w:t xml:space="preserve">Hazánkban a síkvidékektől a középhegységekig egyaránt megtalálja létfeltételeit, </w:t>
      </w:r>
      <w:r w:rsidRPr="00722ACE">
        <w:rPr>
          <w:rFonts w:asciiTheme="minorHAnsi" w:hAnsiTheme="minorHAnsi" w:cstheme="minorHAnsi"/>
          <w:sz w:val="22"/>
          <w:szCs w:val="22"/>
        </w:rPr>
        <w:t>azonban a</w:t>
      </w:r>
      <w:r w:rsidRPr="004F7FBB">
        <w:rPr>
          <w:rFonts w:asciiTheme="minorHAnsi" w:hAnsiTheme="minorHAnsi" w:cstheme="minorHAnsi"/>
          <w:sz w:val="22"/>
          <w:szCs w:val="22"/>
        </w:rPr>
        <w:t xml:space="preserve"> faj mindenütt ritka, kis </w:t>
      </w:r>
      <w:r w:rsidRPr="00722ACE">
        <w:rPr>
          <w:rFonts w:asciiTheme="minorHAnsi" w:hAnsiTheme="minorHAnsi" w:cstheme="minorHAnsi"/>
          <w:sz w:val="22"/>
          <w:szCs w:val="22"/>
        </w:rPr>
        <w:t xml:space="preserve">számú, sokszor csak egyetlen egyedet számláló populációi vannak jelen, emiatt veszélyeztetett fajnak számít. A vadalma általában 6-10 méter magasra növő fa, törzsátmérője életkorának végén 20-25 centimétert tesz ki. A 80-100 éves példányok már matuzsálemnek számítanak. Virágzatát április második felében, esős és hűvös időjárás esetén később hozza. Virágszíne sohasem tiszta fehér, hanem a rózsaszín különböző árnyalatait fedezhetjük fel rajta. Erős illatú virágait napközben méhek, reggel, este és hűvös napokon darazsak, éjszaka éjjeli lepkék porozzák be. </w:t>
      </w:r>
      <w:r w:rsidRPr="004F7FBB">
        <w:rPr>
          <w:rFonts w:asciiTheme="minorHAnsi" w:hAnsiTheme="minorHAnsi" w:cstheme="minorHAnsi"/>
          <w:sz w:val="22"/>
          <w:szCs w:val="22"/>
        </w:rPr>
        <w:t>A</w:t>
      </w:r>
      <w:r w:rsidRPr="00722ACE">
        <w:rPr>
          <w:rFonts w:asciiTheme="minorHAnsi" w:hAnsiTheme="minorHAnsi" w:cstheme="minorHAnsi"/>
          <w:sz w:val="22"/>
          <w:szCs w:val="22"/>
        </w:rPr>
        <w:t xml:space="preserve"> termés</w:t>
      </w:r>
      <w:r w:rsidRPr="004F7FBB">
        <w:rPr>
          <w:rFonts w:asciiTheme="minorHAnsi" w:hAnsiTheme="minorHAnsi" w:cstheme="minorHAnsi"/>
          <w:sz w:val="22"/>
          <w:szCs w:val="22"/>
        </w:rPr>
        <w:t>e</w:t>
      </w:r>
      <w:r w:rsidRPr="00722ACE">
        <w:rPr>
          <w:rFonts w:asciiTheme="minorHAnsi" w:hAnsiTheme="minorHAnsi" w:cstheme="minorHAnsi"/>
          <w:sz w:val="22"/>
          <w:szCs w:val="22"/>
        </w:rPr>
        <w:t xml:space="preserve"> szeptember-októberben</w:t>
      </w:r>
      <w:r w:rsidRPr="004F7FBB">
        <w:rPr>
          <w:rFonts w:asciiTheme="minorHAnsi" w:hAnsiTheme="minorHAnsi" w:cstheme="minorHAnsi"/>
          <w:sz w:val="22"/>
          <w:szCs w:val="22"/>
        </w:rPr>
        <w:t xml:space="preserve"> érik, 2–4 cm átmérőjű</w:t>
      </w:r>
      <w:r w:rsidR="004F7FBB" w:rsidRPr="004F7FBB">
        <w:rPr>
          <w:rFonts w:asciiTheme="minorHAnsi" w:hAnsiTheme="minorHAnsi" w:cstheme="minorHAnsi"/>
          <w:sz w:val="22"/>
          <w:szCs w:val="22"/>
        </w:rPr>
        <w:t>, éretten zöldessárga színű, esetleg pirossal árnyalt, íze nagyon fanyar, húsa kemény</w:t>
      </w:r>
      <w:r w:rsidRPr="00722ACE">
        <w:rPr>
          <w:rFonts w:asciiTheme="minorHAnsi" w:hAnsiTheme="minorHAnsi" w:cstheme="minorHAnsi"/>
          <w:sz w:val="22"/>
          <w:szCs w:val="22"/>
        </w:rPr>
        <w:t xml:space="preserve">. Gyümölcséből annakidején zselé, almabor, pálinka és ecet készült, illetve magas C-vitamin tartalma miatt teát főztek belőle, amit láz, megfázás és hasmenés ellen javallottak. Termése a vadgazdálkodónak kitűnő takarmányt szolgáltat, különösen a szarvas és a vaddisznó kedveli, de a madarak és a kisemlősök is szívesen fogyasztják. Korábban fáját szívóssága miatt órafogaskerekek fogaihoz és meghajtóművekhez használták, a kocsigyártó pedig a legtartósabb szántalpakat készítette belőle. </w:t>
      </w:r>
      <w:proofErr w:type="gramStart"/>
      <w:r w:rsidRPr="00722ACE">
        <w:rPr>
          <w:rFonts w:asciiTheme="minorHAnsi" w:hAnsiTheme="minorHAnsi" w:cstheme="minorHAnsi"/>
          <w:sz w:val="22"/>
          <w:szCs w:val="22"/>
        </w:rPr>
        <w:t>Ezenkívül</w:t>
      </w:r>
      <w:proofErr w:type="gramEnd"/>
      <w:r w:rsidRPr="00722ACE">
        <w:rPr>
          <w:rFonts w:asciiTheme="minorHAnsi" w:hAnsiTheme="minorHAnsi" w:cstheme="minorHAnsi"/>
          <w:sz w:val="22"/>
          <w:szCs w:val="22"/>
        </w:rPr>
        <w:t xml:space="preserve"> a legjobb vonalzók és rajztáblák</w:t>
      </w:r>
      <w:r w:rsidR="004F7FBB">
        <w:rPr>
          <w:rFonts w:asciiTheme="minorHAnsi" w:hAnsiTheme="minorHAnsi" w:cstheme="minorHAnsi"/>
          <w:sz w:val="22"/>
          <w:szCs w:val="22"/>
        </w:rPr>
        <w:t xml:space="preserve"> is belőle készültek</w:t>
      </w:r>
      <w:r w:rsidRPr="00722ACE">
        <w:rPr>
          <w:rFonts w:asciiTheme="minorHAnsi" w:hAnsiTheme="minorHAnsi" w:cstheme="minorHAnsi"/>
          <w:sz w:val="22"/>
          <w:szCs w:val="22"/>
        </w:rPr>
        <w:t>.</w:t>
      </w:r>
    </w:p>
    <w:p w:rsidR="004F7FBB" w:rsidRDefault="00722ACE" w:rsidP="00722ACE">
      <w:pPr>
        <w:jc w:val="both"/>
        <w:rPr>
          <w:rFonts w:asciiTheme="minorHAnsi" w:hAnsiTheme="minorHAnsi" w:cstheme="minorHAnsi"/>
          <w:sz w:val="22"/>
          <w:szCs w:val="22"/>
        </w:rPr>
      </w:pPr>
      <w:r w:rsidRPr="00722ACE">
        <w:rPr>
          <w:rFonts w:asciiTheme="minorHAnsi" w:hAnsiTheme="minorHAnsi" w:cstheme="minorHAnsi"/>
          <w:sz w:val="22"/>
          <w:szCs w:val="22"/>
        </w:rPr>
        <w:t xml:space="preserve"> </w:t>
      </w:r>
    </w:p>
    <w:p w:rsidR="00722ACE" w:rsidRDefault="00722ACE" w:rsidP="00722ACE">
      <w:pPr>
        <w:jc w:val="both"/>
        <w:rPr>
          <w:rFonts w:asciiTheme="minorHAnsi" w:hAnsiTheme="minorHAnsi" w:cstheme="minorHAnsi"/>
          <w:sz w:val="22"/>
          <w:szCs w:val="22"/>
        </w:rPr>
      </w:pPr>
      <w:r w:rsidRPr="00722ACE">
        <w:rPr>
          <w:rFonts w:asciiTheme="minorHAnsi" w:hAnsiTheme="minorHAnsi" w:cstheme="minorHAnsi"/>
          <w:sz w:val="22"/>
          <w:szCs w:val="22"/>
        </w:rPr>
        <w:t xml:space="preserve">Napjainkban a vadalmának az erdei </w:t>
      </w:r>
      <w:proofErr w:type="spellStart"/>
      <w:r w:rsidRPr="00722ACE">
        <w:rPr>
          <w:rFonts w:asciiTheme="minorHAnsi" w:hAnsiTheme="minorHAnsi" w:cstheme="minorHAnsi"/>
          <w:sz w:val="22"/>
          <w:szCs w:val="22"/>
        </w:rPr>
        <w:t>biodiverzitás</w:t>
      </w:r>
      <w:proofErr w:type="spellEnd"/>
      <w:r w:rsidRPr="00722ACE">
        <w:rPr>
          <w:rFonts w:asciiTheme="minorHAnsi" w:hAnsiTheme="minorHAnsi" w:cstheme="minorHAnsi"/>
          <w:sz w:val="22"/>
          <w:szCs w:val="22"/>
        </w:rPr>
        <w:t xml:space="preserve"> fenntartásában van fontos szerepe, számos élőlény kötődik hozzá. A </w:t>
      </w:r>
      <w:r w:rsidR="004F7FBB">
        <w:rPr>
          <w:rFonts w:asciiTheme="minorHAnsi" w:hAnsiTheme="minorHAnsi" w:cstheme="minorHAnsi"/>
          <w:sz w:val="22"/>
          <w:szCs w:val="22"/>
        </w:rPr>
        <w:t>fajra</w:t>
      </w:r>
      <w:r w:rsidRPr="00722ACE">
        <w:rPr>
          <w:rFonts w:asciiTheme="minorHAnsi" w:hAnsiTheme="minorHAnsi" w:cstheme="minorHAnsi"/>
          <w:sz w:val="22"/>
          <w:szCs w:val="22"/>
        </w:rPr>
        <w:t xml:space="preserve"> sajnos </w:t>
      </w:r>
      <w:r w:rsidR="004F7FBB">
        <w:rPr>
          <w:rFonts w:asciiTheme="minorHAnsi" w:hAnsiTheme="minorHAnsi" w:cstheme="minorHAnsi"/>
          <w:sz w:val="22"/>
          <w:szCs w:val="22"/>
        </w:rPr>
        <w:t>számos veszély leselkedik, e</w:t>
      </w:r>
      <w:r w:rsidRPr="00722ACE">
        <w:rPr>
          <w:rFonts w:asciiTheme="minorHAnsi" w:hAnsiTheme="minorHAnsi" w:cstheme="minorHAnsi"/>
          <w:sz w:val="22"/>
          <w:szCs w:val="22"/>
        </w:rPr>
        <w:t>zek közül az egyik, hogy magoncait és sarjait a vad előszeretet</w:t>
      </w:r>
      <w:r w:rsidR="004F7FBB">
        <w:rPr>
          <w:rFonts w:asciiTheme="minorHAnsi" w:hAnsiTheme="minorHAnsi" w:cstheme="minorHAnsi"/>
          <w:sz w:val="22"/>
          <w:szCs w:val="22"/>
        </w:rPr>
        <w:t>tel károsítja</w:t>
      </w:r>
      <w:r w:rsidRPr="00722ACE">
        <w:rPr>
          <w:rFonts w:asciiTheme="minorHAnsi" w:hAnsiTheme="minorHAnsi" w:cstheme="minorHAnsi"/>
          <w:sz w:val="22"/>
          <w:szCs w:val="22"/>
        </w:rPr>
        <w:t xml:space="preserve">. A másik, hogy napjainkban a termőkorú fák gyakran olyan nagy távolságra találhatók egymástól, hogy a kölcsönös beporzásnak nincs esélye, s emiatt </w:t>
      </w:r>
      <w:proofErr w:type="spellStart"/>
      <w:r w:rsidRPr="00722ACE">
        <w:rPr>
          <w:rFonts w:asciiTheme="minorHAnsi" w:hAnsiTheme="minorHAnsi" w:cstheme="minorHAnsi"/>
          <w:sz w:val="22"/>
          <w:szCs w:val="22"/>
        </w:rPr>
        <w:t>beltenyésztettség</w:t>
      </w:r>
      <w:proofErr w:type="spellEnd"/>
      <w:r w:rsidRPr="00722ACE">
        <w:rPr>
          <w:rFonts w:asciiTheme="minorHAnsi" w:hAnsiTheme="minorHAnsi" w:cstheme="minorHAnsi"/>
          <w:sz w:val="22"/>
          <w:szCs w:val="22"/>
        </w:rPr>
        <w:t xml:space="preserve"> lép fel. Gazdasági jelentőségéhez hozzájárul, hogy vir</w:t>
      </w:r>
      <w:r w:rsidR="004F7FBB">
        <w:rPr>
          <w:rFonts w:asciiTheme="minorHAnsi" w:hAnsiTheme="minorHAnsi" w:cstheme="minorHAnsi"/>
          <w:sz w:val="22"/>
          <w:szCs w:val="22"/>
        </w:rPr>
        <w:t>ágai méhlegelőként szolgálnak, továbbá</w:t>
      </w:r>
      <w:r w:rsidRPr="00722ACE">
        <w:rPr>
          <w:rFonts w:asciiTheme="minorHAnsi" w:hAnsiTheme="minorHAnsi" w:cstheme="minorHAnsi"/>
          <w:sz w:val="22"/>
          <w:szCs w:val="22"/>
        </w:rPr>
        <w:t xml:space="preserve"> a közeljövőben nagy szerepe lesz a nemes alma rezisztencia-nemesítésében, mivel a vadalma a lisztharmattal, az alma mozaikvírussal, a varasodással és a faggyal szemben teljesen ellenálló. Ezeken kívül klímatoleranciája miatt a nemes almafajták szaporításánál alanyként való felhas</w:t>
      </w:r>
      <w:r w:rsidRPr="004F7FBB">
        <w:rPr>
          <w:rFonts w:asciiTheme="minorHAnsi" w:hAnsiTheme="minorHAnsi" w:cstheme="minorHAnsi"/>
          <w:sz w:val="22"/>
          <w:szCs w:val="22"/>
        </w:rPr>
        <w:t xml:space="preserve">ználása </w:t>
      </w:r>
      <w:r w:rsidR="004F7FBB">
        <w:rPr>
          <w:rFonts w:asciiTheme="minorHAnsi" w:hAnsiTheme="minorHAnsi" w:cstheme="minorHAnsi"/>
          <w:sz w:val="22"/>
          <w:szCs w:val="22"/>
        </w:rPr>
        <w:t xml:space="preserve">bizonyosan </w:t>
      </w:r>
      <w:r w:rsidRPr="004F7FBB">
        <w:rPr>
          <w:rFonts w:asciiTheme="minorHAnsi" w:hAnsiTheme="minorHAnsi" w:cstheme="minorHAnsi"/>
          <w:sz w:val="22"/>
          <w:szCs w:val="22"/>
        </w:rPr>
        <w:t>fokozódni fog a jövőben!</w:t>
      </w:r>
    </w:p>
    <w:p w:rsidR="007F2DF0" w:rsidRDefault="007F2DF0" w:rsidP="00722ACE">
      <w:pPr>
        <w:jc w:val="both"/>
        <w:rPr>
          <w:rFonts w:asciiTheme="minorHAnsi" w:hAnsiTheme="minorHAnsi" w:cstheme="minorHAnsi"/>
          <w:sz w:val="22"/>
          <w:szCs w:val="22"/>
        </w:rPr>
      </w:pPr>
    </w:p>
    <w:p w:rsidR="002D2D6B" w:rsidRDefault="007F2DF0" w:rsidP="00564A94">
      <w:pPr>
        <w:jc w:val="both"/>
      </w:pPr>
      <w:r w:rsidRPr="007F2DF0">
        <w:rPr>
          <w:rFonts w:asciiTheme="minorHAnsi" w:hAnsiTheme="minorHAnsi" w:cstheme="minorHAnsi"/>
          <w:i/>
          <w:sz w:val="22"/>
          <w:szCs w:val="22"/>
        </w:rPr>
        <w:t>További információk</w:t>
      </w:r>
      <w:r>
        <w:rPr>
          <w:rFonts w:asciiTheme="minorHAnsi" w:hAnsiTheme="minorHAnsi" w:cstheme="minorHAnsi"/>
          <w:i/>
          <w:sz w:val="22"/>
          <w:szCs w:val="22"/>
        </w:rPr>
        <w:t xml:space="preserve"> a témában</w:t>
      </w:r>
      <w:bookmarkStart w:id="0" w:name="_GoBack"/>
      <w:bookmarkEnd w:id="0"/>
      <w:r w:rsidRPr="007F2DF0">
        <w:rPr>
          <w:rFonts w:asciiTheme="minorHAnsi" w:hAnsiTheme="minorHAnsi" w:cstheme="minorHAnsi"/>
          <w:i/>
          <w:sz w:val="22"/>
          <w:szCs w:val="22"/>
        </w:rPr>
        <w:t>:</w:t>
      </w:r>
      <w:r>
        <w:rPr>
          <w:rFonts w:asciiTheme="minorHAnsi" w:hAnsiTheme="minorHAnsi" w:cstheme="minorHAnsi"/>
          <w:sz w:val="22"/>
          <w:szCs w:val="22"/>
        </w:rPr>
        <w:t xml:space="preserve"> </w:t>
      </w:r>
      <w:hyperlink r:id="rId5" w:history="1">
        <w:r w:rsidRPr="007F2DF0">
          <w:rPr>
            <w:rStyle w:val="Hiperhivatkozs"/>
            <w:rFonts w:asciiTheme="minorHAnsi" w:hAnsiTheme="minorHAnsi" w:cstheme="minorHAnsi"/>
            <w:sz w:val="22"/>
            <w:szCs w:val="22"/>
          </w:rPr>
          <w:t>http://www.azevfaja.hu/</w:t>
        </w:r>
      </w:hyperlink>
    </w:p>
    <w:sectPr w:rsidR="002D2D6B" w:rsidSect="00641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F2D"/>
    <w:rsid w:val="000223D7"/>
    <w:rsid w:val="00165F2D"/>
    <w:rsid w:val="002D2D6B"/>
    <w:rsid w:val="004F7FBB"/>
    <w:rsid w:val="00564A94"/>
    <w:rsid w:val="00641D87"/>
    <w:rsid w:val="006C5751"/>
    <w:rsid w:val="00722ACE"/>
    <w:rsid w:val="007F2DF0"/>
    <w:rsid w:val="00E453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5F2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453E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53E3"/>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7F2DF0"/>
    <w:rPr>
      <w:color w:val="0563C1" w:themeColor="hyperlink"/>
      <w:u w:val="single"/>
    </w:rPr>
  </w:style>
  <w:style w:type="character" w:styleId="Mrltotthiperhivatkozs">
    <w:name w:val="FollowedHyperlink"/>
    <w:basedOn w:val="Bekezdsalapbettpusa"/>
    <w:uiPriority w:val="99"/>
    <w:semiHidden/>
    <w:unhideWhenUsed/>
    <w:rsid w:val="007F2DF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244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evfaja.hu/" TargetMode="External"/><Relationship Id="rId4" Type="http://schemas.openxmlformats.org/officeDocument/2006/relationships/hyperlink" Target="http://www.azevfaja.hu/evek-fa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528</Words>
  <Characters>3647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dc:creator>
  <cp:keywords/>
  <dc:description/>
  <cp:lastModifiedBy>Iroda</cp:lastModifiedBy>
  <cp:revision>8</cp:revision>
  <cp:lastPrinted>2016-12-22T12:45:00Z</cp:lastPrinted>
  <dcterms:created xsi:type="dcterms:W3CDTF">2016-12-14T13:21:00Z</dcterms:created>
  <dcterms:modified xsi:type="dcterms:W3CDTF">2017-01-03T10:53:00Z</dcterms:modified>
</cp:coreProperties>
</file>